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55542" w:rsidRDefault="00255542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255542" w:rsidRDefault="00255542">
      <w:pPr>
        <w:pStyle w:val="ConsPlusNormal"/>
        <w:ind w:firstLine="540"/>
        <w:jc w:val="both"/>
        <w:outlineLvl w:val="0"/>
      </w:pPr>
    </w:p>
    <w:p w:rsidR="00255542" w:rsidRDefault="00255542">
      <w:pPr>
        <w:pStyle w:val="ConsPlusNormal"/>
        <w:outlineLvl w:val="0"/>
      </w:pPr>
      <w:r>
        <w:t>Зарегистрировано в Минюсте России 4 апреля 2019 г. N 54279</w:t>
      </w:r>
    </w:p>
    <w:p w:rsidR="00255542" w:rsidRDefault="002555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</w:pPr>
      <w:r>
        <w:t>МИНИСТЕРСТВО ЮСТИЦИИ РОССИЙСКОЙ ФЕДЕРАЦИИ</w:t>
      </w:r>
    </w:p>
    <w:p w:rsidR="00255542" w:rsidRDefault="00255542">
      <w:pPr>
        <w:pStyle w:val="ConsPlusTitle"/>
        <w:ind w:firstLine="540"/>
        <w:jc w:val="both"/>
      </w:pPr>
    </w:p>
    <w:p w:rsidR="00255542" w:rsidRDefault="00255542">
      <w:pPr>
        <w:pStyle w:val="ConsPlusTitle"/>
        <w:jc w:val="center"/>
      </w:pPr>
      <w:r>
        <w:t>ПРИКАЗ</w:t>
      </w:r>
    </w:p>
    <w:p w:rsidR="00255542" w:rsidRDefault="00255542">
      <w:pPr>
        <w:pStyle w:val="ConsPlusTitle"/>
        <w:jc w:val="center"/>
      </w:pPr>
      <w:r>
        <w:t>от 29 марта 2019 г. N 57</w:t>
      </w:r>
    </w:p>
    <w:p w:rsidR="00255542" w:rsidRDefault="00255542">
      <w:pPr>
        <w:pStyle w:val="ConsPlusTitle"/>
        <w:ind w:firstLine="540"/>
        <w:jc w:val="both"/>
      </w:pPr>
    </w:p>
    <w:p w:rsidR="00255542" w:rsidRDefault="00255542">
      <w:pPr>
        <w:pStyle w:val="ConsPlusTitle"/>
        <w:jc w:val="center"/>
      </w:pPr>
      <w:r>
        <w:t>ОБ УТВЕРЖДЕНИИ АДМИНИСТРАТИВНОГО РЕГЛАМЕНТА</w:t>
      </w:r>
    </w:p>
    <w:p w:rsidR="00255542" w:rsidRDefault="00255542">
      <w:pPr>
        <w:pStyle w:val="ConsPlusTitle"/>
        <w:jc w:val="center"/>
      </w:pPr>
      <w:r>
        <w:t>МИНИСТЕРСТВА ЮСТИЦИИ РОССИЙСКОЙ ФЕДЕРАЦИИ ПО ПРЕДОСТАВЛЕНИЮ</w:t>
      </w:r>
    </w:p>
    <w:p w:rsidR="00255542" w:rsidRDefault="00255542">
      <w:pPr>
        <w:pStyle w:val="ConsPlusTitle"/>
        <w:jc w:val="center"/>
      </w:pPr>
      <w:r>
        <w:t>ГОСУДАРСТВЕННОЙ УСЛУГИ ПО ОСУЩЕСТВЛЕНИЮ АККРЕДИТАЦИИ</w:t>
      </w:r>
    </w:p>
    <w:p w:rsidR="00255542" w:rsidRDefault="00255542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255542" w:rsidRDefault="00255542">
      <w:pPr>
        <w:pStyle w:val="ConsPlusTitle"/>
        <w:jc w:val="center"/>
      </w:pPr>
      <w:r>
        <w:t>АККРЕДИТАЦИЮ НА ПРОВЕДЕНИЕ В КАЧЕСТВЕ НЕЗАВИСИМЫХ ЭКСПЕРТОВ</w:t>
      </w:r>
    </w:p>
    <w:p w:rsidR="00255542" w:rsidRDefault="00255542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255542" w:rsidRDefault="00255542">
      <w:pPr>
        <w:pStyle w:val="ConsPlusTitle"/>
        <w:jc w:val="center"/>
      </w:pPr>
      <w:r>
        <w:t>И ПРОЕКТОВ НОРМАТИВНЫХ ПРАВОВЫХ АКТОВ В СЛУЧАЯХ,</w:t>
      </w:r>
    </w:p>
    <w:p w:rsidR="00255542" w:rsidRDefault="00255542">
      <w:pPr>
        <w:pStyle w:val="ConsPlusTitle"/>
        <w:jc w:val="center"/>
      </w:pPr>
      <w:r>
        <w:t>ПРЕДУСМОТРЕННЫХ ЗАКОНОДАТЕЛЬСТВОМ РОССИЙСКОЙ ФЕДЕРАЦИИ</w:t>
      </w:r>
    </w:p>
    <w:p w:rsidR="00255542" w:rsidRDefault="00255542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255542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55542" w:rsidRDefault="00255542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55542" w:rsidRDefault="00255542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55542" w:rsidRDefault="0025554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255542" w:rsidRDefault="0025554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Минюста России от 09.08.2023 N 210)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55542" w:rsidRDefault="00255542">
            <w:pPr>
              <w:pStyle w:val="ConsPlusNormal"/>
            </w:pPr>
          </w:p>
        </w:tc>
      </w:tr>
    </w:tbl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 xml:space="preserve">В целях реализации </w:t>
      </w:r>
      <w:hyperlink r:id="rId6">
        <w:r>
          <w:rPr>
            <w:color w:val="0000FF"/>
          </w:rPr>
          <w:t>части 1 статьи 5</w:t>
        </w:r>
      </w:hyperlink>
      <w:r>
        <w:t xml:space="preserve"> Федерального закона от 17.07.2009 N 172-ФЗ "Об антикоррупционной экспертизе нормативных правовых актов и проектов нормативных правовых актов" (Собрание законодательства Российской Федерации, 2009, N 29, ст. 3609; 2011, N 48, ст. 6730; 2013, N 43, ст. 5449; 2018, N 24, ст. 3412, N 42 (ч. 2), ст. 6376), </w:t>
      </w:r>
      <w:hyperlink r:id="rId7">
        <w:r>
          <w:rPr>
            <w:color w:val="0000FF"/>
          </w:rPr>
          <w:t>пункта 22</w:t>
        </w:r>
      </w:hyperlink>
      <w:r>
        <w:t xml:space="preserve"> Положения о Министерстве юстиции Российской Федерации, утвержденного Указом Президента Российской Федерации от 13.01.2023 N 10 "Вопросы Министерства юстиции Российской Федерации" (Собрание законодательства Российской Федерации, 2023, N 3, ст. 553), и в соответствии с </w:t>
      </w:r>
      <w:hyperlink r:id="rId8">
        <w:r>
          <w:rPr>
            <w:color w:val="0000FF"/>
          </w:rPr>
          <w:t>пунктом 2</w:t>
        </w:r>
      </w:hyperlink>
      <w:r>
        <w:t xml:space="preserve"> Правил разработки и утверждения административных регламентов предоставления государственных услуг, утвержденных постановлением Правительства Российской Федерации от 16.05.2011 N 373 "О разработке и утверждении административных регламентов осуществления государственного контроля (надзора) и административных регламентов предоставления государственных услуг" (Собрание законодательства Российской Федерации, 2011, N 22, ст. 3169, N 35, ст. 5092; 2012, N 28, ст. 3908, N 36, ст. 4903, N 50 (ч. 6), ст. 7070, N 52, ст. 7507; 2014, N 5, ст. 506; 2017, N 44, ст. 6523; 2018, N 6, ст. 880, N 25, ст. 3696, N 36, ст. 5623, N 46, ст. 7050), приказываю:</w:t>
      </w:r>
    </w:p>
    <w:p w:rsidR="00255542" w:rsidRDefault="00255542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Приказа</w:t>
        </w:r>
      </w:hyperlink>
      <w:r>
        <w:t xml:space="preserve"> Минюста России от 09.08.2023 N 210)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1. Утвердить прилагаемый Административный </w:t>
      </w:r>
      <w:hyperlink w:anchor="P43">
        <w:r>
          <w:rPr>
            <w:color w:val="0000FF"/>
          </w:rPr>
          <w:t>регламент</w:t>
        </w:r>
      </w:hyperlink>
      <w:r>
        <w:t xml:space="preserve">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2. Департаменту уголовного, административного и процессуального законодательства (М.В. Калашник) обеспечивать аккредитацию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3. Признать утратившими силу приказы Министерства юстиции Российской Федерации: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 xml:space="preserve">от 27.07.2012 </w:t>
      </w:r>
      <w:hyperlink r:id="rId10">
        <w:r>
          <w:rPr>
            <w:color w:val="0000FF"/>
          </w:rPr>
          <w:t>N 146</w:t>
        </w:r>
      </w:hyperlink>
      <w:r>
        <w:t xml:space="preserve"> "Об утверждении Административного регламента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Федерации" (зарегистрирован Министерством юстиции Российской Федерации 02.08.2012, регистрационный N 25085);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от 15.03.2013 </w:t>
      </w:r>
      <w:hyperlink r:id="rId11">
        <w:r>
          <w:rPr>
            <w:color w:val="0000FF"/>
          </w:rPr>
          <w:t>N 32</w:t>
        </w:r>
      </w:hyperlink>
      <w:r>
        <w:t xml:space="preserve"> "О внесении изменений в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утвержденный приказом Минюста России от 27 июля 2012 г. N 146" (зарегистрирован Министерством юстиции Российской Федерации 05.04.2013, регистрационный N 28011);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от 23.06.2016 </w:t>
      </w:r>
      <w:hyperlink r:id="rId12">
        <w:r>
          <w:rPr>
            <w:color w:val="0000FF"/>
          </w:rPr>
          <w:t>N 141</w:t>
        </w:r>
      </w:hyperlink>
      <w:r>
        <w:t xml:space="preserve"> "О внесении изменений в приказ Министерства юстиции Российской Федерации от 27.07.2012 N 146 "Об утверждении Административного регламента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Федерации" (зарегистрирован Министерством юстиции Российской Федерации 30.06.2016, регистрационный N 42701);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от 29.09.2017 </w:t>
      </w:r>
      <w:hyperlink r:id="rId13">
        <w:r>
          <w:rPr>
            <w:color w:val="0000FF"/>
          </w:rPr>
          <w:t>N 186</w:t>
        </w:r>
      </w:hyperlink>
      <w:r>
        <w:t xml:space="preserve"> "О внесении изменений в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утвержденный приказом Министерства юстиции Российской Федерации от 27.07.2012 N 146" (зарегистрирован Министерством юстиции Российской Федерации 06.10.2017, регистрационный N 48445).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4. Контроль за исполнением настоящего приказа возложить на заместителя Министра А.Д. Алханова.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</w:pPr>
      <w:r>
        <w:t>Министр</w:t>
      </w:r>
    </w:p>
    <w:p w:rsidR="00255542" w:rsidRDefault="00255542">
      <w:pPr>
        <w:pStyle w:val="ConsPlusNormal"/>
        <w:jc w:val="right"/>
      </w:pPr>
      <w:r>
        <w:t>А.В.КОНОВАЛОВ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  <w:outlineLvl w:val="0"/>
      </w:pPr>
      <w:r>
        <w:t>Приложение</w:t>
      </w:r>
    </w:p>
    <w:p w:rsidR="00255542" w:rsidRDefault="00255542">
      <w:pPr>
        <w:pStyle w:val="ConsPlusNormal"/>
        <w:jc w:val="right"/>
      </w:pPr>
      <w:r>
        <w:t>к приказу Министерства юстиции</w:t>
      </w:r>
    </w:p>
    <w:p w:rsidR="00255542" w:rsidRDefault="00255542">
      <w:pPr>
        <w:pStyle w:val="ConsPlusNormal"/>
        <w:jc w:val="right"/>
      </w:pPr>
      <w:r>
        <w:t>Российской Федерации</w:t>
      </w:r>
    </w:p>
    <w:p w:rsidR="00255542" w:rsidRDefault="00255542">
      <w:pPr>
        <w:pStyle w:val="ConsPlusNormal"/>
        <w:jc w:val="right"/>
      </w:pPr>
      <w:r>
        <w:t>от 29 марта 2019 г. N 57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</w:pPr>
      <w:bookmarkStart w:id="0" w:name="P43"/>
      <w:bookmarkEnd w:id="0"/>
      <w:r>
        <w:t>АДМИНИСТРАТИВНЫЙ РЕГЛАМЕНТ</w:t>
      </w:r>
    </w:p>
    <w:p w:rsidR="00255542" w:rsidRDefault="00255542">
      <w:pPr>
        <w:pStyle w:val="ConsPlusTitle"/>
        <w:jc w:val="center"/>
      </w:pPr>
      <w:r>
        <w:t>МИНИСТЕРСТВА ЮСТИЦИИ РОССИЙСКОЙ ФЕДЕРАЦИИ ПО ПРЕДОСТАВЛЕНИЮ</w:t>
      </w:r>
    </w:p>
    <w:p w:rsidR="00255542" w:rsidRDefault="00255542">
      <w:pPr>
        <w:pStyle w:val="ConsPlusTitle"/>
        <w:jc w:val="center"/>
      </w:pPr>
      <w:r>
        <w:t>ГОСУДАРСТВЕННОЙ УСЛУГИ ПО ОСУЩЕСТВЛЕНИЮ АККРЕДИТАЦИИ</w:t>
      </w:r>
    </w:p>
    <w:p w:rsidR="00255542" w:rsidRDefault="00255542">
      <w:pPr>
        <w:pStyle w:val="ConsPlusTitle"/>
        <w:jc w:val="center"/>
      </w:pPr>
      <w:r>
        <w:t>ЮРИДИЧЕСКИХ И ФИЗИЧЕСКИХ ЛИЦ, ИЗЪЯВИВШИХ ЖЕЛАНИЕ ПОЛУЧИТЬ</w:t>
      </w:r>
    </w:p>
    <w:p w:rsidR="00255542" w:rsidRDefault="00255542">
      <w:pPr>
        <w:pStyle w:val="ConsPlusTitle"/>
        <w:jc w:val="center"/>
      </w:pPr>
      <w:r>
        <w:lastRenderedPageBreak/>
        <w:t>АККРЕДИТАЦИЮ НА ПРОВЕДЕНИЕ В КАЧЕСТВЕ НЕЗАВИСИМЫХ ЭКСПЕРТОВ</w:t>
      </w:r>
    </w:p>
    <w:p w:rsidR="00255542" w:rsidRDefault="00255542">
      <w:pPr>
        <w:pStyle w:val="ConsPlusTitle"/>
        <w:jc w:val="center"/>
      </w:pPr>
      <w:r>
        <w:t>АНТИКОРРУПЦИОННОЙ ЭКСПЕРТИЗЫ НОРМАТИВНЫХ ПРАВОВЫХ АКТОВ</w:t>
      </w:r>
    </w:p>
    <w:p w:rsidR="00255542" w:rsidRDefault="00255542">
      <w:pPr>
        <w:pStyle w:val="ConsPlusTitle"/>
        <w:jc w:val="center"/>
      </w:pPr>
      <w:r>
        <w:t>И ПРОЕКТОВ НОРМАТИВНЫХ ПРАВОВЫХ АКТОВ В СЛУЧАЯХ,</w:t>
      </w:r>
    </w:p>
    <w:p w:rsidR="00255542" w:rsidRDefault="00255542">
      <w:pPr>
        <w:pStyle w:val="ConsPlusTitle"/>
        <w:jc w:val="center"/>
      </w:pPr>
      <w:r>
        <w:t>ПРЕДУСМОТРЕННЫХ ЗАКОНОДАТЕЛЬСТВОМ РОССИЙСКОЙ ФЕДЕРАЦИИ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1"/>
      </w:pPr>
      <w:r>
        <w:t>I. Общие положения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Предмет регулирования регламента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1. Административный регламент Министерства юстиции Российской Федерации по предоставлению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Административный регламент), определяет сроки и последовательность административных процедур (действий) при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аккредитация), порядок отказа в аккредитации, аннулирования аккредитации, а также определяет условия аккредитации и порядок взаимодействия между структурными подразделениями Минюста России, его должностными лицами, взаимодействия Минюста России с заявителями при предоставлении государственной услуги.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Круг заявителей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bookmarkStart w:id="1" w:name="P60"/>
      <w:bookmarkEnd w:id="1"/>
      <w:r>
        <w:t>2. При предоставлении Минюстом России государственной услуги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государственная услуга), заявителями могут быть:</w:t>
      </w:r>
    </w:p>
    <w:p w:rsidR="00255542" w:rsidRDefault="00255542">
      <w:pPr>
        <w:pStyle w:val="ConsPlusNormal"/>
        <w:spacing w:before="220"/>
        <w:ind w:firstLine="540"/>
        <w:jc w:val="both"/>
      </w:pPr>
      <w:bookmarkStart w:id="2" w:name="P61"/>
      <w:bookmarkEnd w:id="2"/>
      <w:r>
        <w:t>1) граждане Российской Федерации, имеющие высшее образование и стаж работы по специальности не менее 5 лет, за исключением: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граждан, имеющих неснятую или непогашенную судимость;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граждан, сведения о применении к которым взыскания в виде увольнения (освобождения от должности) в связи с утратой доверия за совершение коррупционного правонарушения включены в реестр лиц, уволенных в связи с утратой доверия;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граждан, осуществляющих свою деятельность в органах и организациях, указанных в </w:t>
      </w:r>
      <w:hyperlink r:id="rId14">
        <w:r>
          <w:rPr>
            <w:color w:val="0000FF"/>
          </w:rPr>
          <w:t>пункте 3 части 1 статьи 3</w:t>
        </w:r>
      </w:hyperlink>
      <w:r>
        <w:t xml:space="preserve"> Федерального закона от 17.07.2009 N 172-ФЗ "Об антикоррупционной экспертизе нормативных правовых актов и проектов нормативных правовых актов" (далее - Федеральный закон N 172-ФЗ);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2) юридические лица, имеющие в своем штате не менее 3 работников, удовлетворяющих требованиям, установленным </w:t>
      </w:r>
      <w:hyperlink w:anchor="P61">
        <w:r>
          <w:rPr>
            <w:color w:val="0000FF"/>
          </w:rPr>
          <w:t>подпунктом 1</w:t>
        </w:r>
      </w:hyperlink>
      <w:r>
        <w:t xml:space="preserve"> настоящего пункта, за исключением: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международных и иностранных организаций;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некоммерческих организаций, выполняющих функции иностранного агента.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Требования к порядку информирования о предоставлении</w:t>
      </w:r>
    </w:p>
    <w:p w:rsidR="00255542" w:rsidRDefault="00255542">
      <w:pPr>
        <w:pStyle w:val="ConsPlusTitle"/>
        <w:jc w:val="center"/>
      </w:pPr>
      <w:r>
        <w:lastRenderedPageBreak/>
        <w:t>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3. Информирование по вопросам предоставления государственной услуги (далее - информирование) осуществляется при обращении заявителя для получения государственной услуги за консультацией по вопросам предоставления государственной услуги (лично, письменно, посредством электронной почты, по справочным телефонам, телефонам-автоинформаторам (при наличии), путем размещения информации: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на официальном сайте Минюста России в информационно-телекоммуникационной сети "Интернет" (далее - официальный сайт Минюста России);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на информационном стенде, находящемся в помещении контрольно-пропускного пункта Минюста России;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 федеральной государственной информационной системе "Единый портал государственных и муниципальных услуг (функций)" (</w:t>
      </w:r>
      <w:hyperlink r:id="rId15">
        <w:r>
          <w:rPr>
            <w:color w:val="0000FF"/>
          </w:rPr>
          <w:t>www.gosuslugi.ru</w:t>
        </w:r>
      </w:hyperlink>
      <w:r>
        <w:t>) (далее - Единый портал);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 федеральной государственной информационной системе "Федеральный реестр государственных и муниципальных услуг (функций)" (далее - Федеральный реестр).</w:t>
      </w:r>
    </w:p>
    <w:p w:rsidR="00255542" w:rsidRDefault="00255542">
      <w:pPr>
        <w:pStyle w:val="ConsPlusNormal"/>
        <w:spacing w:before="220"/>
        <w:ind w:firstLine="540"/>
        <w:jc w:val="both"/>
      </w:pPr>
      <w:bookmarkStart w:id="3" w:name="P77"/>
      <w:bookmarkEnd w:id="3"/>
      <w:r>
        <w:t>4. Информация о предоставлении государственной услуги размещается Департаментом организации и контроля на официальном сайте Минюста России, на информационном стенде в помещении контрольно-пропускного пункта; Департаментом уголовного, административного и процессуального законодательства - на Едином портале и в Федеральном реестре.</w:t>
      </w:r>
    </w:p>
    <w:p w:rsidR="00255542" w:rsidRDefault="00255542">
      <w:pPr>
        <w:pStyle w:val="ConsPlusNormal"/>
        <w:spacing w:before="220"/>
        <w:ind w:firstLine="540"/>
        <w:jc w:val="both"/>
      </w:pPr>
      <w:bookmarkStart w:id="4" w:name="P78"/>
      <w:bookmarkEnd w:id="4"/>
      <w:r>
        <w:t>5. Информация по вопросам предоставления государственной услуги включает следующие сведения: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круг заявителей, которым предоставляется государственная услуга;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порядок и способы подачи документов, представляемых заявителем для получения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 числе с использованием Единого портала;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перечень оснований для отказа в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сведения о месте нахождения, графике работы, справочных телефонах, телефонах-автоинформаторах (при наличии), адресе официального сайта Минюста России, а также электронной почты;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порядок досудебного (внесудебного) обжалования решений и действий (бездействия), </w:t>
      </w:r>
      <w:r>
        <w:lastRenderedPageBreak/>
        <w:t>принятых (осуществляемых) должностными лицами Минюста России в ходе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иная информация о порядке предоставления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6. Информация о месте нахождения (адресе), графике работы, справочных телефонах, телефонах-автоинформаторах (при наличии), адресах официального сайта и электронной почты Минюста России размещается на официальном сайте Минюста России, в Федеральном реестре, на Едином портале, а также на информационных стендах в местах предоставления государственных услуг в Минюсте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7. На официальном сайте Минюста России, информационных стендах в местах предоставления государственных услуг в Минюсте России размещается следующая информация: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Административный регламент с приложениями;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перечень нормативных правовых актов, регулирующих отношения, возникающие в связи с предоставлением государственной услуги, с указанием их реквизитов и источников официального опубликования;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перечень документов, представляемых заявителем для получения государственной услуги, требования, предъявляемые к этим документам и их оформлению, включая образцы заполнения форм документов;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порядок и способы подачи документов, представляемых заявителем для получения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основания для отказа в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порядок получения информации заявителем по вопросам предоставления государственной услуги, сведений о ходе предоставления государственной услуги, в том числе с использованием Единого портала;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порядок досудебного (внесудебного) обжалования решений и действий (бездействия) Минюста России, а также его должностных лиц.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8. На Едином портале путем интеграции сведений из Федерального реестра размещается следующая информация: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исчерпывающий перечень документов, необходимых для предоставления государственной услуги, требования к оформлению указанных документов;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круг заявителей;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срок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результаты предоставления государственной услуги, порядок направления документа, являющегося результатом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исчерпывающий перечень оснований для отказа в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права заявителя на досудебное (внесудебное) обжалование действий (бездействия) и </w:t>
      </w:r>
      <w:r>
        <w:lastRenderedPageBreak/>
        <w:t>решений, принятых (осуществляемых) в ходе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формы заявлений, используемые при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образцы заполнения электронной формы заявлений.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9. Информация на Едином портале о порядке и сроках предоставления государственной услуги на основании сведений, содержащихся в Федеральном реестре, предоставляется заявителю бесплатно.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10. Доступ к информации о сроках и порядке предоставления государственной услуги осуществляется без выполнения заявителем каких-либо требований, в том числе без использования программного обеспечения,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обеспечения, предусматривающего взимание платы, регистрацию или авторизацию заявителя или предоставление им персональных данных.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11. На Едином портале заявителю предоставляется возможность заполнения заявлений, необходимых для получения государственной услуги, в электронной форме, которые подписываются усиленной квалифицированной электронной подписью или простой электронной подписью.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12. На официальном сайте Минюста России и на Едином портале заявителю предоставляется возможность копирования необходимых образцов заявлений (далее - образец).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13. Заявление может быть написано собственноручно в соответствии с образцом или распечатано посредством электронных печатающих устройств и заполнено от руки или машинописным способом.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14. Заявители вправе использовать простую электронную подпись в случае, предусмотренном </w:t>
      </w:r>
      <w:hyperlink r:id="rId16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Правительства Российской Федерации от 25.06.2012 N 634 "О видах электронной подписи, использование которых допускается при обращении за получением государственных и муниципальных услуг" (далее - постановление N 634) (Собрание законодательства Российской Федерации, 2012, N 27, ст. 3744; 2013, N 45, ст. 5807; 2018, N 36, ст. 5623).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15. Консультации о порядке предоставления государственной услуги предоставляются по вопросам, указанным в </w:t>
      </w:r>
      <w:hyperlink w:anchor="P78">
        <w:r>
          <w:rPr>
            <w:color w:val="0000FF"/>
          </w:rPr>
          <w:t>пункте 5</w:t>
        </w:r>
      </w:hyperlink>
      <w:r>
        <w:t xml:space="preserve"> Административного регламента.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16. Консультации предоставляются посредством официального сайта Минюста России, телефонной связи, телефонов-автоинформаторов (при наличии), почты или электронной почты.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17. Консультации предоставляются уполномоченными федеральными государственными гражданскими служащими Департамента уголовного, административного и процессуального законодательства Минюста России (далее - государственные служащие Минюста России).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18. В ответе по телефону на устные обращения государственный служащий Минюста России информирует обратившегося гражданина о своих фамилии, имени, отчестве (при наличии), должности, интересующих его вопросах или сообщает номер телефона компетентного государственного служащего Минюста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19. Место нахождения и график работы структурного подразделения Минюста России, предоставляющего государственную услугу: Департамента уголовного, административного и процессуального законодательства, - совпадают с местом нахождения и графиком работы Минюста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20. Ящик для корреспонденции Минюста России расположен на контрольно-пропускном пункте Министерства юстиции Российской Федерации.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21. Ответ на обращение по вопросам, связанным с аккредитацией, справочного характера, поступившее по почте или электронной почте, направляется почтой (электронной почтой) в адрес заявителя в срок, не превышающий 30 календарных дней со дня регистрации обращения в Минюсте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22. Государственные служащие Минюста России не вправе осуществлять консультирование заинтересованных лиц, выходящее за рамки информирования по вопросам предоставления государственной услуги.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1"/>
      </w:pPr>
      <w:r>
        <w:t>II. Стандарт предоставления 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Наименование 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23. Государственная услуга по осуществлению аккредитации юридических и физических лиц, изъявивших желание получить аккредитацию на проведение в качестве независимых экспертов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Наименование органа, предоставляющего</w:t>
      </w:r>
    </w:p>
    <w:p w:rsidR="00255542" w:rsidRDefault="00255542">
      <w:pPr>
        <w:pStyle w:val="ConsPlusTitle"/>
        <w:jc w:val="center"/>
      </w:pPr>
      <w:r>
        <w:t>государственную услугу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24. Полномочия по предоставлению государственной услуги осуществляются Минюстом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25. При предоставлении государственной услуги осуществляется взаимодействие с Министерством внутренних дел Российской Федерации.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26. Запрещается требовать от заявителя осуществления действий, в том числе согласований, необходимых для получения государственной услуги и связанных с обращением в иные государственные органы и организации, за исключением получения услуг, включенных в перечень услуг, которые являются необходимыми для предоставления государственных услуг, утвержденный Правительством Российской Федерации.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Описание результата предоставления 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bookmarkStart w:id="5" w:name="P140"/>
      <w:bookmarkEnd w:id="5"/>
      <w:r>
        <w:t>27. Результатом предоставления государственной услуги является: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1) аккредитация с направлением заявителю уведомления об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аккредитации);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2) отказ в аккредитации с направлением заявителю уведомления об отказе в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отказе в аккредитации);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3) аннулирование аккредитации с направлением заявителю уведомления об аннулировании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аннулировании аккредитации);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4) отказ в аннулировании аккредитации с направлением заявителю уведомления об отказе в аннулировании аккредитации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уведомление об отказе в аннулировании аккредитации).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Срок предоставления государственной услуги, в том числе</w:t>
      </w:r>
    </w:p>
    <w:p w:rsidR="00255542" w:rsidRDefault="00255542">
      <w:pPr>
        <w:pStyle w:val="ConsPlusTitle"/>
        <w:jc w:val="center"/>
      </w:pPr>
      <w:r>
        <w:t>с учетом необходимости обращения в организации, участвующие</w:t>
      </w:r>
    </w:p>
    <w:p w:rsidR="00255542" w:rsidRDefault="00255542">
      <w:pPr>
        <w:pStyle w:val="ConsPlusTitle"/>
        <w:jc w:val="center"/>
      </w:pPr>
      <w:r>
        <w:t>в предоставлении государственной услуги, срок</w:t>
      </w:r>
    </w:p>
    <w:p w:rsidR="00255542" w:rsidRDefault="00255542">
      <w:pPr>
        <w:pStyle w:val="ConsPlusTitle"/>
        <w:jc w:val="center"/>
      </w:pPr>
      <w:r>
        <w:t>приостановления предоставления государственной услуги</w:t>
      </w:r>
    </w:p>
    <w:p w:rsidR="00255542" w:rsidRDefault="00255542">
      <w:pPr>
        <w:pStyle w:val="ConsPlusTitle"/>
        <w:jc w:val="center"/>
      </w:pPr>
      <w:r>
        <w:t>в случае, если возможность приостановления предусмотрена</w:t>
      </w:r>
    </w:p>
    <w:p w:rsidR="00255542" w:rsidRDefault="00255542">
      <w:pPr>
        <w:pStyle w:val="ConsPlusTitle"/>
        <w:jc w:val="center"/>
      </w:pPr>
      <w:r>
        <w:t>законодательством Российской Федерации, срок выдачи</w:t>
      </w:r>
    </w:p>
    <w:p w:rsidR="00255542" w:rsidRDefault="00255542">
      <w:pPr>
        <w:pStyle w:val="ConsPlusTitle"/>
        <w:jc w:val="center"/>
      </w:pPr>
      <w:r>
        <w:t>(направления) документов, являющихся результатом</w:t>
      </w:r>
    </w:p>
    <w:p w:rsidR="00255542" w:rsidRDefault="00255542">
      <w:pPr>
        <w:pStyle w:val="ConsPlusTitle"/>
        <w:jc w:val="center"/>
      </w:pPr>
      <w:r>
        <w:t>предоставления 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28. Срок предоставления государственной услуги - 25 рабочих дней со дня регистрации заявления об аккредитации в Минюсте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29. Срок направления документов, предусмотренных </w:t>
      </w:r>
      <w:hyperlink w:anchor="P140">
        <w:r>
          <w:rPr>
            <w:color w:val="0000FF"/>
          </w:rPr>
          <w:t>пунктом 27</w:t>
        </w:r>
      </w:hyperlink>
      <w:r>
        <w:t xml:space="preserve"> Административного регламента, - 2 рабочих дня со дня оформления данных документов.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Нормативные правовые акты, регулирующие предоставление</w:t>
      </w:r>
    </w:p>
    <w:p w:rsidR="00255542" w:rsidRDefault="00255542">
      <w:pPr>
        <w:pStyle w:val="ConsPlusTitle"/>
        <w:jc w:val="center"/>
      </w:pPr>
      <w:r>
        <w:t>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30. Перечень нормативных правовых актов, регулирующих предоставление государственной услуги (с указанием реквизитов и источников официального опубликования), размещается на официальном сайте Минюста России, на Едином портале и в Федеральном реестре.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255542" w:rsidRDefault="00255542">
      <w:pPr>
        <w:pStyle w:val="ConsPlusTitle"/>
        <w:jc w:val="center"/>
      </w:pPr>
      <w:r>
        <w:t>в соответствии с нормативными правовыми актами</w:t>
      </w:r>
    </w:p>
    <w:p w:rsidR="00255542" w:rsidRDefault="00255542">
      <w:pPr>
        <w:pStyle w:val="ConsPlusTitle"/>
        <w:jc w:val="center"/>
      </w:pPr>
      <w:r>
        <w:t>для предоставления государственной услуги и услуг, которые</w:t>
      </w:r>
    </w:p>
    <w:p w:rsidR="00255542" w:rsidRDefault="00255542">
      <w:pPr>
        <w:pStyle w:val="ConsPlusTitle"/>
        <w:jc w:val="center"/>
      </w:pPr>
      <w:r>
        <w:t>являются необходимыми и обязательными для предоставления</w:t>
      </w:r>
    </w:p>
    <w:p w:rsidR="00255542" w:rsidRDefault="00255542">
      <w:pPr>
        <w:pStyle w:val="ConsPlusTitle"/>
        <w:jc w:val="center"/>
      </w:pPr>
      <w:r>
        <w:t>государственной услуги, подлежащих представлению</w:t>
      </w:r>
    </w:p>
    <w:p w:rsidR="00255542" w:rsidRDefault="00255542">
      <w:pPr>
        <w:pStyle w:val="ConsPlusTitle"/>
        <w:jc w:val="center"/>
      </w:pPr>
      <w:r>
        <w:t>заявителем, способы их получения заявителем, в том числе</w:t>
      </w:r>
    </w:p>
    <w:p w:rsidR="00255542" w:rsidRDefault="00255542">
      <w:pPr>
        <w:pStyle w:val="ConsPlusTitle"/>
        <w:jc w:val="center"/>
      </w:pPr>
      <w:r>
        <w:t>в электронной форме, порядок их представления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bookmarkStart w:id="6" w:name="P171"/>
      <w:bookmarkEnd w:id="6"/>
      <w:r>
        <w:t>31. Физическое лицо для получения государственной услуги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следующие документы: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а) заявление об аккредитации физического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</w:t>
      </w:r>
      <w:hyperlink w:anchor="P678">
        <w:r>
          <w:rPr>
            <w:color w:val="0000FF"/>
          </w:rPr>
          <w:t>(приложение N 1)</w:t>
        </w:r>
      </w:hyperlink>
      <w:r>
        <w:t>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б) копию паспорта гражданина Российской Федерации (страницы с фотографией и с регистрацией);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в) копию документа установленного образца о высшем образовании;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г) копию документа установленного образца о наличии ученой степени (при наличии);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д) копию трудовой книжки (с наличием записи "Работает по настоящее время", заверенной печатью организации и выполненной в течение одного месяца до дня подачи заявления);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е) справку с места работы (службы), подтверждающую наличие у гражданина соответствующего стажа работы по специальности, заверенную печатью организации.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Физическое лицо для получения государственной услуги может представить по собственной инициативе документ, подтверждающий наличие (отсутствие) судимости и (или) факта уголовного преследования либо прекращения уголовного преследования.</w:t>
      </w:r>
    </w:p>
    <w:p w:rsidR="00255542" w:rsidRDefault="00255542">
      <w:pPr>
        <w:pStyle w:val="ConsPlusNormal"/>
        <w:spacing w:before="220"/>
        <w:ind w:firstLine="540"/>
        <w:jc w:val="both"/>
      </w:pPr>
      <w:bookmarkStart w:id="7" w:name="P179"/>
      <w:bookmarkEnd w:id="7"/>
      <w:r>
        <w:t>32. Юридическое лицо для получения государственной услуги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следующие документы: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а) заявление об аккредитации юридического лица в качестве независимого эксперта, уполномоченного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</w:t>
      </w:r>
      <w:hyperlink w:anchor="P754">
        <w:r>
          <w:rPr>
            <w:color w:val="0000FF"/>
          </w:rPr>
          <w:t>(приложение N 2)</w:t>
        </w:r>
      </w:hyperlink>
      <w:r>
        <w:t>, подписанное руководителем организации;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б) копию документа установленного образца о высшем образовании работника юридического лица, отвечающего условиям аккредитации в качестве независимого эксперта - физического лица;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в) копию документа установленного образца о наличии ученой степени работника юридического лица, отвечающего условиям аккредитации в качестве независимого эксперта - физического лица (при наличии);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г) копию трудовой книжки работника юридического лица, отвечающего условиям аккредитации в качестве независимого эксперта - физического лица (с наличием записи "Работает по настоящее время", заверенной печатью организации и выполненной в течение одного месяца до дня подачи заявления);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д) копию паспорта гражданина Российской Федерации (страницы с фотографией и с регистрацией) работника юридического лица, отвечающего условиям аккредитации в качестве независимого эксперта - физического лица;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е) заявление о согласии работника юридического лица, изъявившего желание получить аккредитацию на проведение в качестве независимого эксперта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Федерации, на обработку его персональных данных </w:t>
      </w:r>
      <w:hyperlink w:anchor="P832">
        <w:r>
          <w:rPr>
            <w:color w:val="0000FF"/>
          </w:rPr>
          <w:t>(приложение N 3)</w:t>
        </w:r>
      </w:hyperlink>
      <w:r>
        <w:t xml:space="preserve"> и внесение этих данных в государственный реестр независимых экспертов, получивших аккредитацию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государственный реестр), размещенный на официальном сайте Минюста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Юридическое лицо для получения государственной услуги может представить по собственной инициативе: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копию свидетельства о государственной регистрации юридического лица;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документ, подтверждающий у работника юридического лица наличие (отсутствие) судимости и (или) факта уголовного преследования либо прекращения уголовного преследования.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33. Физическое или юридическое лицо для аннулирования своей аккредитации может направить почтовым отправлением, представить непосредственно в Минюст России через ящик для корреспонденции Минюста России либо направить через Единый портал заявление об аннулировании аккредитации физического или юридического лица на проведение в качестве независимого эксперта, уполномоченного на проведение антикоррупционной экспертизы </w:t>
      </w:r>
      <w:r>
        <w:lastRenderedPageBreak/>
        <w:t>нормативных правовых актов и проектов нормативных правовых актов в случаях, предусмотренных законодательством Российской Федерации (далее - заявление об аннулировании аккредитации) (</w:t>
      </w:r>
      <w:hyperlink w:anchor="P900">
        <w:r>
          <w:rPr>
            <w:color w:val="0000FF"/>
          </w:rPr>
          <w:t>приложения N 4</w:t>
        </w:r>
      </w:hyperlink>
      <w:r>
        <w:t xml:space="preserve"> и </w:t>
      </w:r>
      <w:hyperlink w:anchor="P957">
        <w:r>
          <w:rPr>
            <w:color w:val="0000FF"/>
          </w:rPr>
          <w:t>N 5</w:t>
        </w:r>
      </w:hyperlink>
      <w:r>
        <w:t>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34. В случае изменения данных в документах, представленных на аккредитацию согласно </w:t>
      </w:r>
      <w:hyperlink w:anchor="P171">
        <w:r>
          <w:rPr>
            <w:color w:val="0000FF"/>
          </w:rPr>
          <w:t>пункту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пункту 32</w:t>
        </w:r>
      </w:hyperlink>
      <w:r>
        <w:t xml:space="preserve"> Административного регламента (для юридических лиц), физическое или юридическое лицо представляет в Минюст России заявление об аннулировании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35. В случае истечения срока действия аккредитации документы на аккредитацию подаются в соответствии с </w:t>
      </w:r>
      <w:hyperlink w:anchor="P171">
        <w:r>
          <w:rPr>
            <w:color w:val="0000FF"/>
          </w:rPr>
          <w:t>пунктами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36. В случае истечения срока действия свидетельства об аккредитации физического лица или юридического лица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актов, в случаях, предусмотренных законодательством Российской Федерации (далее - свидетельство об аккредитации), документы на аккредитацию подаются в соответствии с </w:t>
      </w:r>
      <w:hyperlink w:anchor="P171">
        <w:r>
          <w:rPr>
            <w:color w:val="0000FF"/>
          </w:rPr>
          <w:t>пунктами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37. Выдача нового свидетельства об аккредитации взамен ранее выданного не предусмотрена.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Исчерпывающий перечень документов, необходимых</w:t>
      </w:r>
    </w:p>
    <w:p w:rsidR="00255542" w:rsidRDefault="00255542">
      <w:pPr>
        <w:pStyle w:val="ConsPlusTitle"/>
        <w:jc w:val="center"/>
      </w:pPr>
      <w:r>
        <w:t>в соответствии с нормативными правовыми актами</w:t>
      </w:r>
    </w:p>
    <w:p w:rsidR="00255542" w:rsidRDefault="00255542">
      <w:pPr>
        <w:pStyle w:val="ConsPlusTitle"/>
        <w:jc w:val="center"/>
      </w:pPr>
      <w:r>
        <w:t>для предоставления государственной услуги, которые</w:t>
      </w:r>
    </w:p>
    <w:p w:rsidR="00255542" w:rsidRDefault="00255542">
      <w:pPr>
        <w:pStyle w:val="ConsPlusTitle"/>
        <w:jc w:val="center"/>
      </w:pPr>
      <w:r>
        <w:t>находятся в распоряжении государственных органов, органов</w:t>
      </w:r>
    </w:p>
    <w:p w:rsidR="00255542" w:rsidRDefault="00255542">
      <w:pPr>
        <w:pStyle w:val="ConsPlusTitle"/>
        <w:jc w:val="center"/>
      </w:pPr>
      <w:r>
        <w:t>местного самоуправления и иных органов, участвующих</w:t>
      </w:r>
    </w:p>
    <w:p w:rsidR="00255542" w:rsidRDefault="00255542">
      <w:pPr>
        <w:pStyle w:val="ConsPlusTitle"/>
        <w:jc w:val="center"/>
      </w:pPr>
      <w:r>
        <w:t>в предоставлении государственных или муниципальных услуг,</w:t>
      </w:r>
    </w:p>
    <w:p w:rsidR="00255542" w:rsidRDefault="00255542">
      <w:pPr>
        <w:pStyle w:val="ConsPlusTitle"/>
        <w:jc w:val="center"/>
      </w:pPr>
      <w:r>
        <w:t>и которые заявитель вправе представить, а также способы</w:t>
      </w:r>
    </w:p>
    <w:p w:rsidR="00255542" w:rsidRDefault="00255542">
      <w:pPr>
        <w:pStyle w:val="ConsPlusTitle"/>
        <w:jc w:val="center"/>
      </w:pPr>
      <w:r>
        <w:t>их получения заявителями, в том числе в электронной форме,</w:t>
      </w:r>
    </w:p>
    <w:p w:rsidR="00255542" w:rsidRDefault="00255542">
      <w:pPr>
        <w:pStyle w:val="ConsPlusTitle"/>
        <w:jc w:val="center"/>
      </w:pPr>
      <w:r>
        <w:t>порядок их представления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 xml:space="preserve">38. Документом, необходимым в соответствии с нормативными правовыми актами для предоставления государственной услуги, который находится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который заявитель вправе представить, является документ, подтверждающий у заявителя наличие (отсутствие) судимости и (или) факта уголовного преследования либо прекращения уголовного преследования, который предоставляется в Минюст России Министерством внутренних дел Российской Федерации в порядке межведомственного информационного взаимодействия по запросу в соответствии со </w:t>
      </w:r>
      <w:hyperlink r:id="rId17">
        <w:r>
          <w:rPr>
            <w:color w:val="0000FF"/>
          </w:rPr>
          <w:t>статьей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(Собрание законодательства Российской Федерации, 2010, N 31, ст. 4179; 2011, N 27, ст. 3880; N 49 (ч. 5), ст. 7061; 2012, N 31, ст. 4322; 2016, N 27 (ч. 2), ст. 4294; 2018, N 31, ст. 4858).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39. Запрещается требовать от заявителя: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представление документов и информации, которые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государственных органов, предоставляющих государственную услугу, иных государственных органов, органов местного самоуправления и (или) подведомственных государственным органам </w:t>
      </w:r>
      <w:r>
        <w:lastRenderedPageBreak/>
        <w:t xml:space="preserve">и органам местного самоуправления организаций, участвующих в предоставлении государственных и муниципальных услуг, за исключением документов, указанных в </w:t>
      </w:r>
      <w:hyperlink r:id="rId18">
        <w:r>
          <w:rPr>
            <w:color w:val="0000FF"/>
          </w:rPr>
          <w:t>части 6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представление документов и информации, отсутствие и (или) недостоверность которых не указывались при первоначальном отказе в предоставлении государственной услуги, за исключением случаев, предусмотренных </w:t>
      </w:r>
      <w:hyperlink r:id="rId19">
        <w:r>
          <w:rPr>
            <w:color w:val="0000FF"/>
          </w:rPr>
          <w:t>пунктом 4 части 1 статьи 7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Исчерпывающий перечень оснований для отказа в приеме</w:t>
      </w:r>
    </w:p>
    <w:p w:rsidR="00255542" w:rsidRDefault="00255542">
      <w:pPr>
        <w:pStyle w:val="ConsPlusTitle"/>
        <w:jc w:val="center"/>
      </w:pPr>
      <w:r>
        <w:t>документов, необходимых для предоставления</w:t>
      </w:r>
    </w:p>
    <w:p w:rsidR="00255542" w:rsidRDefault="00255542">
      <w:pPr>
        <w:pStyle w:val="ConsPlusTitle"/>
        <w:jc w:val="center"/>
      </w:pPr>
      <w:r>
        <w:t>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40. Основания для отказа в приеме документов, необходимых для предоставления государственной услуги, законодательством Российской Федерации не предусмотрены.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Исчерпывающий перечень оснований для приостановления</w:t>
      </w:r>
    </w:p>
    <w:p w:rsidR="00255542" w:rsidRDefault="00255542">
      <w:pPr>
        <w:pStyle w:val="ConsPlusTitle"/>
        <w:jc w:val="center"/>
      </w:pPr>
      <w:r>
        <w:t>или отказа в предоставлении 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41. Основания для приостановления государственной услуги законодательством Российской Федерации не предусмотрены.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42. Основанием для отказа в предоставлении государственной услуги являются: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несоответствие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представление не в полном объеме предусмотренных </w:t>
      </w:r>
      <w:hyperlink w:anchor="P17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 документов, необходимых для аккредитации;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представление документов, содержащих недостоверные сведения, либо документов, оформленных в ненадлежащем порядке, нечитабельность сведений, содержащихся в представленных документах.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43. После устранения оснований для отказа в предоставлении государственной услуги заявитель вправе повторно обратиться для получения государственной услуги в порядке, установленном Административным регламентом.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44. Не допускается отказ в приеме документов, необходимых для предоставления государственной услуги, в случае, если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на официальном сайте Минюста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Не допускается отказ в предоставлении государственной услуги в случае, если документы, необходимые для предоставления государственной услуги, поданы в соответствии с информацией о сроках и порядке предоставления государственной услуги, опубликованной на Едином портале, на официальном сайте Минюста России.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Перечень услуг, которые являются необходимыми</w:t>
      </w:r>
    </w:p>
    <w:p w:rsidR="00255542" w:rsidRDefault="00255542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255542" w:rsidRDefault="00255542">
      <w:pPr>
        <w:pStyle w:val="ConsPlusTitle"/>
        <w:jc w:val="center"/>
      </w:pPr>
      <w:r>
        <w:t>в том числе сведения о документе (документах), выдаваемом</w:t>
      </w:r>
    </w:p>
    <w:p w:rsidR="00255542" w:rsidRDefault="00255542">
      <w:pPr>
        <w:pStyle w:val="ConsPlusTitle"/>
        <w:jc w:val="center"/>
      </w:pPr>
      <w:r>
        <w:t>(выдаваемых) организациями, участвующими в предоставлении</w:t>
      </w:r>
    </w:p>
    <w:p w:rsidR="00255542" w:rsidRDefault="00255542">
      <w:pPr>
        <w:pStyle w:val="ConsPlusTitle"/>
        <w:jc w:val="center"/>
      </w:pPr>
      <w:r>
        <w:lastRenderedPageBreak/>
        <w:t>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45. Услуги, которые являются необходимыми и обязательными для предоставления государственной услуги, в том числе сведения о документе (документах), выдаваемом (выдаваемых) организациями, участвующими в предоставлении государственной услуги, законодательством Российской Федерации не предусмотрены.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Порядок, размер и основания взимания государственной</w:t>
      </w:r>
    </w:p>
    <w:p w:rsidR="00255542" w:rsidRDefault="00255542">
      <w:pPr>
        <w:pStyle w:val="ConsPlusTitle"/>
        <w:jc w:val="center"/>
      </w:pPr>
      <w:r>
        <w:t>пошлины или иной платы, взимаемой за предоставление</w:t>
      </w:r>
    </w:p>
    <w:p w:rsidR="00255542" w:rsidRDefault="00255542">
      <w:pPr>
        <w:pStyle w:val="ConsPlusTitle"/>
        <w:jc w:val="center"/>
      </w:pPr>
      <w:r>
        <w:t>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46. Предоставление государственной услуги осуществляется без взимания государственной пошлины или иной платы.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Порядок, размер и основания взимания платы</w:t>
      </w:r>
    </w:p>
    <w:p w:rsidR="00255542" w:rsidRDefault="00255542">
      <w:pPr>
        <w:pStyle w:val="ConsPlusTitle"/>
        <w:jc w:val="center"/>
      </w:pPr>
      <w:r>
        <w:t>за предоставление услуг, которые являются необходимыми</w:t>
      </w:r>
    </w:p>
    <w:p w:rsidR="00255542" w:rsidRDefault="00255542">
      <w:pPr>
        <w:pStyle w:val="ConsPlusTitle"/>
        <w:jc w:val="center"/>
      </w:pPr>
      <w:r>
        <w:t>и обязательными для предоставления государственной услуги,</w:t>
      </w:r>
    </w:p>
    <w:p w:rsidR="00255542" w:rsidRDefault="00255542">
      <w:pPr>
        <w:pStyle w:val="ConsPlusTitle"/>
        <w:jc w:val="center"/>
      </w:pPr>
      <w:r>
        <w:t>включая информацию о методике расчета размера такой платы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47. Плата за предоставление услуг, которые являются необходимыми и обязательными для предоставления государственной услуги, не взимается в связи с отсутствием таких услуг.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Максимальный срок ожидания в очереди при подаче запроса</w:t>
      </w:r>
    </w:p>
    <w:p w:rsidR="00255542" w:rsidRDefault="00255542">
      <w:pPr>
        <w:pStyle w:val="ConsPlusTitle"/>
        <w:jc w:val="center"/>
      </w:pPr>
      <w:r>
        <w:t>о предоставлении государственной услуги, услуги,</w:t>
      </w:r>
    </w:p>
    <w:p w:rsidR="00255542" w:rsidRDefault="00255542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255542" w:rsidRDefault="00255542">
      <w:pPr>
        <w:pStyle w:val="ConsPlusTitle"/>
        <w:jc w:val="center"/>
      </w:pPr>
      <w:r>
        <w:t>государственной услуги, и при получении результата</w:t>
      </w:r>
    </w:p>
    <w:p w:rsidR="00255542" w:rsidRDefault="00255542">
      <w:pPr>
        <w:pStyle w:val="ConsPlusTitle"/>
        <w:jc w:val="center"/>
      </w:pPr>
      <w:r>
        <w:t>предоставления таких услуг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48. Для подачи заявления о предоставлении государственной услуги не требуются залы ожиданий и места для заполнения заявлений.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49. Получение предоставляемой Министерством юстиции Российской Федерации государственной услуги не требует от заявителя личной явки в Минюст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50. Заявители представляют документы, указанные в </w:t>
      </w:r>
      <w:hyperlink w:anchor="P171">
        <w:r>
          <w:rPr>
            <w:color w:val="0000FF"/>
          </w:rPr>
          <w:t>пунктах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регламента, почтовым отправлением по адресу, указанному в </w:t>
      </w:r>
      <w:hyperlink w:anchor="P77">
        <w:r>
          <w:rPr>
            <w:color w:val="0000FF"/>
          </w:rPr>
          <w:t>пункте 4</w:t>
        </w:r>
      </w:hyperlink>
      <w:r>
        <w:t xml:space="preserve"> Административного регламента, в ящик для корреспонденции Минюста России в соответствии с графиком работы Минюста России, через Единый портал.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51. В случае решения заявителя доставить заявление непосредственно в Минюст России для передачи через ящик для корреспонденции Минюста России, срок ожидания в очереди должен составить не более 15 минут.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Срок и порядок регистрации запроса заявителя</w:t>
      </w:r>
    </w:p>
    <w:p w:rsidR="00255542" w:rsidRDefault="00255542">
      <w:pPr>
        <w:pStyle w:val="ConsPlusTitle"/>
        <w:jc w:val="center"/>
      </w:pPr>
      <w:r>
        <w:t>о предоставлении государственной услуги и услуги,</w:t>
      </w:r>
    </w:p>
    <w:p w:rsidR="00255542" w:rsidRDefault="00255542">
      <w:pPr>
        <w:pStyle w:val="ConsPlusTitle"/>
        <w:jc w:val="center"/>
      </w:pPr>
      <w:r>
        <w:t>предоставляемой организацией, участвующей в предоставлении</w:t>
      </w:r>
    </w:p>
    <w:p w:rsidR="00255542" w:rsidRDefault="00255542">
      <w:pPr>
        <w:pStyle w:val="ConsPlusTitle"/>
        <w:jc w:val="center"/>
      </w:pPr>
      <w:r>
        <w:t>государственной услуги, в том числе в электронной форме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52. Заявление о предоставлении государственной услуги, направленное в Минюст России почтовым отправлением либо в форме электронных документов, подписанных усиленной квалифицированной электронной подписью, посредством информационно-телекоммуникационной сети "Интернет", в том числе через Единый портал, подлежит обязательной регистрации в день поступления в Минюст России структурным подразделением Минюста России, ответственным за ведение делопроизводства.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53. 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услуги, не осуществляется.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Требования к помещениям, в которых предоставляется</w:t>
      </w:r>
    </w:p>
    <w:p w:rsidR="00255542" w:rsidRDefault="00255542">
      <w:pPr>
        <w:pStyle w:val="ConsPlusTitle"/>
        <w:jc w:val="center"/>
      </w:pPr>
      <w:r>
        <w:t>государственная услуга, к залу ожидания, местам</w:t>
      </w:r>
    </w:p>
    <w:p w:rsidR="00255542" w:rsidRDefault="00255542">
      <w:pPr>
        <w:pStyle w:val="ConsPlusTitle"/>
        <w:jc w:val="center"/>
      </w:pPr>
      <w:r>
        <w:t>для заполнения запросов о предоставлении государственной</w:t>
      </w:r>
    </w:p>
    <w:p w:rsidR="00255542" w:rsidRDefault="00255542">
      <w:pPr>
        <w:pStyle w:val="ConsPlusTitle"/>
        <w:jc w:val="center"/>
      </w:pPr>
      <w:r>
        <w:t>услуги, информационным стендам с образцами их заполнения</w:t>
      </w:r>
    </w:p>
    <w:p w:rsidR="00255542" w:rsidRDefault="00255542">
      <w:pPr>
        <w:pStyle w:val="ConsPlusTitle"/>
        <w:jc w:val="center"/>
      </w:pPr>
      <w:r>
        <w:t>и перечнем документов, необходимых для предоставления</w:t>
      </w:r>
    </w:p>
    <w:p w:rsidR="00255542" w:rsidRDefault="00255542">
      <w:pPr>
        <w:pStyle w:val="ConsPlusTitle"/>
        <w:jc w:val="center"/>
      </w:pPr>
      <w:r>
        <w:t>каждой государственной услуги, размещению и оформлению</w:t>
      </w:r>
    </w:p>
    <w:p w:rsidR="00255542" w:rsidRDefault="00255542">
      <w:pPr>
        <w:pStyle w:val="ConsPlusTitle"/>
        <w:jc w:val="center"/>
      </w:pPr>
      <w:r>
        <w:t>визуальной, текстовой и мультимедийной информации о порядке</w:t>
      </w:r>
    </w:p>
    <w:p w:rsidR="00255542" w:rsidRDefault="00255542">
      <w:pPr>
        <w:pStyle w:val="ConsPlusTitle"/>
        <w:jc w:val="center"/>
      </w:pPr>
      <w:r>
        <w:t>предоставления такой услуги, в том числе к обеспечению</w:t>
      </w:r>
    </w:p>
    <w:p w:rsidR="00255542" w:rsidRDefault="00255542">
      <w:pPr>
        <w:pStyle w:val="ConsPlusTitle"/>
        <w:jc w:val="center"/>
      </w:pPr>
      <w:r>
        <w:t>доступности для инвалидов указанных объектов в соответствии</w:t>
      </w:r>
    </w:p>
    <w:p w:rsidR="00255542" w:rsidRDefault="00255542">
      <w:pPr>
        <w:pStyle w:val="ConsPlusTitle"/>
        <w:jc w:val="center"/>
      </w:pPr>
      <w:r>
        <w:t>с законодательством Российской Федерации о социальной</w:t>
      </w:r>
    </w:p>
    <w:p w:rsidR="00255542" w:rsidRDefault="00255542">
      <w:pPr>
        <w:pStyle w:val="ConsPlusTitle"/>
        <w:jc w:val="center"/>
      </w:pPr>
      <w:r>
        <w:t>защите инвалидов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54. Предоставление государственной услуги не требует личной явки заявителя в Минюст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55. Для предоставления государственной услуги не требуются залы ожиданий и места для заполнения запросов о предоставлении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56. Информационные стенды с образцами их заполнения и перечнем документов, необходимых для предоставления государственной услуги, находятся в помещении контрольно-пропускного пункта Минюста России по адресу: г. Москва, улица Житная, дом 14.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57. Информация о предоставлении государственной услуги размещается на официальном сайте Минюста России, на Едином портале и в Федеральном реестре.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58. В целях организации беспрепятственного доступа инвалидов (включая инвалидов, использующих кресла-коляски и собак-проводников) к месту предоставления государственной услуги им обеспечиваются: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условия беспрепятственного доступа к объекту (зданию, помещению),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возможность самостоятельного передвижения по территории, на которой расположены объекты (здания, помещения), в которых предоставляется государственная услуга, а также входа на такие объекты и выхода из них, посадки в транспортное средство и высадки из него, в том числе с использованием кресла-коляски;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надлежащее размещение оборудования и носителей информации, необходимых для обеспечения беспрепятственного доступа к объектам (зданиям, помещениям), в которых предоставляется государственная услуга, с учетом ограничений жизнедеятельности;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дублирование необходимой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сопровождение инвалидов, имеющих стойкие расстройства функции зрения и самостоятельного передвижения;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допуск сурдопереводчика и тифлосурдопереводчика;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допуск собаки-проводника на объекты (здания, помещения), в которых предоставляется </w:t>
      </w:r>
      <w:r>
        <w:lastRenderedPageBreak/>
        <w:t>государственная услуга;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оказание помощи в преодолении барьеров, мешающих получению государственной услуги наравне с другими лицами.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59. В случае невозможности полностью приспособить объект с учетом потребности инвалида ему обеспечивается доступ к месту предоставления государственной услуги либо, когда это возможно, ее предоставление по месту жительства инвалида или в дистанционном режиме.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Показатели доступности и качества государственной услуги,</w:t>
      </w:r>
    </w:p>
    <w:p w:rsidR="00255542" w:rsidRDefault="00255542">
      <w:pPr>
        <w:pStyle w:val="ConsPlusTitle"/>
        <w:jc w:val="center"/>
      </w:pPr>
      <w:r>
        <w:t>в том числе количество взаимодействий заявителя</w:t>
      </w:r>
    </w:p>
    <w:p w:rsidR="00255542" w:rsidRDefault="00255542">
      <w:pPr>
        <w:pStyle w:val="ConsPlusTitle"/>
        <w:jc w:val="center"/>
      </w:pPr>
      <w:r>
        <w:t>с должностными лицами при предоставлении государственной</w:t>
      </w:r>
    </w:p>
    <w:p w:rsidR="00255542" w:rsidRDefault="00255542">
      <w:pPr>
        <w:pStyle w:val="ConsPlusTitle"/>
        <w:jc w:val="center"/>
      </w:pPr>
      <w:r>
        <w:t>услуги и их продолжительность, возможность получения</w:t>
      </w:r>
    </w:p>
    <w:p w:rsidR="00255542" w:rsidRDefault="00255542">
      <w:pPr>
        <w:pStyle w:val="ConsPlusTitle"/>
        <w:jc w:val="center"/>
      </w:pPr>
      <w:r>
        <w:t>информации о ходе предоставления государственной услуги,</w:t>
      </w:r>
    </w:p>
    <w:p w:rsidR="00255542" w:rsidRDefault="00255542">
      <w:pPr>
        <w:pStyle w:val="ConsPlusTitle"/>
        <w:jc w:val="center"/>
      </w:pPr>
      <w:r>
        <w:t>в том числе с использованием информационно-коммуникационных</w:t>
      </w:r>
    </w:p>
    <w:p w:rsidR="00255542" w:rsidRDefault="00255542">
      <w:pPr>
        <w:pStyle w:val="ConsPlusTitle"/>
        <w:jc w:val="center"/>
      </w:pPr>
      <w:r>
        <w:t>технологий, возможность либо невозможность получения</w:t>
      </w:r>
    </w:p>
    <w:p w:rsidR="00255542" w:rsidRDefault="00255542">
      <w:pPr>
        <w:pStyle w:val="ConsPlusTitle"/>
        <w:jc w:val="center"/>
      </w:pPr>
      <w:r>
        <w:t>государственной услуги в многофункциональном центре</w:t>
      </w:r>
    </w:p>
    <w:p w:rsidR="00255542" w:rsidRDefault="00255542">
      <w:pPr>
        <w:pStyle w:val="ConsPlusTitle"/>
        <w:jc w:val="center"/>
      </w:pPr>
      <w:r>
        <w:t>предоставления государственных и муниципальных услуг</w:t>
      </w:r>
    </w:p>
    <w:p w:rsidR="00255542" w:rsidRDefault="00255542">
      <w:pPr>
        <w:pStyle w:val="ConsPlusTitle"/>
        <w:jc w:val="center"/>
      </w:pPr>
      <w:r>
        <w:t>(в том числе в полном объеме), в любом территориальном</w:t>
      </w:r>
    </w:p>
    <w:p w:rsidR="00255542" w:rsidRDefault="00255542">
      <w:pPr>
        <w:pStyle w:val="ConsPlusTitle"/>
        <w:jc w:val="center"/>
      </w:pPr>
      <w:r>
        <w:t>подразделении органа, предоставляющего государственную</w:t>
      </w:r>
    </w:p>
    <w:p w:rsidR="00255542" w:rsidRDefault="00255542">
      <w:pPr>
        <w:pStyle w:val="ConsPlusTitle"/>
        <w:jc w:val="center"/>
      </w:pPr>
      <w:r>
        <w:t>услугу, по выбору заявителя (экстерриториальный принцип),</w:t>
      </w:r>
    </w:p>
    <w:p w:rsidR="00255542" w:rsidRDefault="00255542">
      <w:pPr>
        <w:pStyle w:val="ConsPlusTitle"/>
        <w:jc w:val="center"/>
      </w:pPr>
      <w:r>
        <w:t>посредством запроса о предоставлении нескольких</w:t>
      </w:r>
    </w:p>
    <w:p w:rsidR="00255542" w:rsidRDefault="00255542">
      <w:pPr>
        <w:pStyle w:val="ConsPlusTitle"/>
        <w:jc w:val="center"/>
      </w:pPr>
      <w:r>
        <w:t>государственных и (или) муниципальных услуг</w:t>
      </w:r>
    </w:p>
    <w:p w:rsidR="00255542" w:rsidRDefault="00255542">
      <w:pPr>
        <w:pStyle w:val="ConsPlusTitle"/>
        <w:jc w:val="center"/>
      </w:pPr>
      <w:r>
        <w:t>в многофункциональных центрах предоставления</w:t>
      </w:r>
    </w:p>
    <w:p w:rsidR="00255542" w:rsidRDefault="00255542">
      <w:pPr>
        <w:pStyle w:val="ConsPlusTitle"/>
        <w:jc w:val="center"/>
      </w:pPr>
      <w:r>
        <w:t>государственных и муниципальных услуг, предусмотренного</w:t>
      </w:r>
    </w:p>
    <w:p w:rsidR="00255542" w:rsidRDefault="00255542">
      <w:pPr>
        <w:pStyle w:val="ConsPlusTitle"/>
        <w:jc w:val="center"/>
      </w:pPr>
      <w:hyperlink r:id="rId20">
        <w:r>
          <w:rPr>
            <w:color w:val="0000FF"/>
          </w:rPr>
          <w:t>статьей 15.1</w:t>
        </w:r>
      </w:hyperlink>
      <w:r>
        <w:t xml:space="preserve"> Федерального закона от 27.07.2010 N 210-ФЗ</w:t>
      </w:r>
    </w:p>
    <w:p w:rsidR="00255542" w:rsidRDefault="00255542">
      <w:pPr>
        <w:pStyle w:val="ConsPlusTitle"/>
        <w:jc w:val="center"/>
      </w:pPr>
      <w:r>
        <w:t>"Об организации предоставления государственных</w:t>
      </w:r>
    </w:p>
    <w:p w:rsidR="00255542" w:rsidRDefault="00255542">
      <w:pPr>
        <w:pStyle w:val="ConsPlusTitle"/>
        <w:jc w:val="center"/>
      </w:pPr>
      <w:r>
        <w:t>и муниципальных услуг"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60. Минюст России посредством соблюдения сроков предоставления государственной услуги, а также порядка предоставления государственной услуги, установленных Административным регламентом, обеспечивает качество и доступность предоставления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61. Основными показателями доступности предоставления государственной услуги являются: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расположенность Минюста России в зоне доступности к основным транспортным магистралям;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наличие исчерпывающей информации о порядке и сроках предоставления государственной услуги в информационно-телекоммуникационных сетях общего пользования (в том числе в сети "Интернет"), средствах массовой информации;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возможность подачи заявления о предоставлении государственной услуги в электронной форме с помощью Единого портала;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возможность получения заявителем сведений о ходе выполнения заявления о предоставлении государственной услуги с помощью Единого портала;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возможность получения заявителем уведомлений о предоставлении государственной услуги с помощью Единого портала.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62. Основными показателями качества предоставления государственной услуги является: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наличие государственных служащих Минюста России в целях соблюдения установленных Административным регламентом сроков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отсутствие жалоб на действия (бездействие) государственных служащих и на некорректное (невнимательное) отношение государственных служащих Минюста России к заявителям;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достоверность предоставляемой заявителям информации о сроках, порядке предоставления государственной услуги, документах, необходимых для ее предоставления;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отсутствие нарушений установленных сроков в процессе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отсутствие заявлений в суд по обжалованию действий (бездействия) и решений Минюста России, принимаемых при предоставлении государственной услуги, по итогам рассмотрения которых вынесены судебные решения об удовлетворении (частичном удовлетворении) требований заявителей;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возможностью получения информации о ходе предоставления государственной услуги, в том числе с использованием Единого портала.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63. Возможность получения государственной услуги в многофункциональном центре предоставления государственных и муниципальных услуг не предусмотрена.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64. Возможность получения государственной услуги в любом территориальном органе Минюста России по выбору заявителя (экстерриториальный принцип) не предусмотрена.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65. Заявителям обеспечивается возможность получения информации о порядке предоставления государственной услуги на Едином портале.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66. Взаимодействие заявителя с должностными лицами Минюста России при предоставлении государственной услуги не осуществляется.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Иные требования, в том числе учитывающие</w:t>
      </w:r>
    </w:p>
    <w:p w:rsidR="00255542" w:rsidRDefault="00255542">
      <w:pPr>
        <w:pStyle w:val="ConsPlusTitle"/>
        <w:jc w:val="center"/>
      </w:pPr>
      <w:r>
        <w:t>особенности предоставления государственной услуги</w:t>
      </w:r>
    </w:p>
    <w:p w:rsidR="00255542" w:rsidRDefault="00255542">
      <w:pPr>
        <w:pStyle w:val="ConsPlusTitle"/>
        <w:jc w:val="center"/>
      </w:pPr>
      <w:r>
        <w:t>по экстерриториальному принципу (в случае,</w:t>
      </w:r>
    </w:p>
    <w:p w:rsidR="00255542" w:rsidRDefault="00255542">
      <w:pPr>
        <w:pStyle w:val="ConsPlusTitle"/>
        <w:jc w:val="center"/>
      </w:pPr>
      <w:r>
        <w:t>если государственная услуга предоставляется</w:t>
      </w:r>
    </w:p>
    <w:p w:rsidR="00255542" w:rsidRDefault="00255542">
      <w:pPr>
        <w:pStyle w:val="ConsPlusTitle"/>
        <w:jc w:val="center"/>
      </w:pPr>
      <w:r>
        <w:t>по экстерриториальному принципу) и особенности</w:t>
      </w:r>
    </w:p>
    <w:p w:rsidR="00255542" w:rsidRDefault="00255542">
      <w:pPr>
        <w:pStyle w:val="ConsPlusTitle"/>
        <w:jc w:val="center"/>
      </w:pPr>
      <w:r>
        <w:t>предоставления государственной услуги</w:t>
      </w:r>
    </w:p>
    <w:p w:rsidR="00255542" w:rsidRDefault="00255542">
      <w:pPr>
        <w:pStyle w:val="ConsPlusTitle"/>
        <w:jc w:val="center"/>
      </w:pPr>
      <w:r>
        <w:t>в электронной форме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67. Предоставление государственной услуги по экстерриториальному принципу не осуществляется.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68. Заявителям обеспечивается возможность копирования и заполнения на Едином портале заявлений, необходимых для получения государственной услуги в электронной форме.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69. Для обеспечения возможности подачи заявления через Единый портал заявитель должен быть зарегистрирован в системе Единого портала.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70. При направлении в Минюст России заявления, требующего предоставления справочной либо иной информации, не предполагающей получения аккредитации, используется простая электронная подпись заявителя в соответствии с Федеральным </w:t>
      </w:r>
      <w:hyperlink r:id="rId21">
        <w:r>
          <w:rPr>
            <w:color w:val="0000FF"/>
          </w:rPr>
          <w:t>законом</w:t>
        </w:r>
      </w:hyperlink>
      <w:r>
        <w:t xml:space="preserve"> от 06.04.2011 N 63-ФЗ "Об электронной подписи" (Собрание законодательства Российской Федерации, 2011, N 15, ст. 2036, N 27, ст. 3880; 2012, N 29, ст. 3988; 2013, N 14, ст. 1668, N 27, ст. 3463, ст. 3477; 2014, N 11, ст. 1098; N 26 (ч. 1), ст. 3390; 2016, N 1 (ч. 1), ст. 65, N 26 (ч. 1), ст. 3889) (далее - Федеральный закон N 63-ФЗ) и </w:t>
      </w:r>
      <w:hyperlink r:id="rId22">
        <w:r>
          <w:rPr>
            <w:color w:val="0000FF"/>
          </w:rPr>
          <w:t>постановлением</w:t>
        </w:r>
      </w:hyperlink>
      <w:r>
        <w:t xml:space="preserve"> N 634.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71. В электронной форме заявления должны быть указаны фамилия, имя, отчество (последнее - при наличии) заявителя, адрес (электронной почты или почтовый), по которому </w:t>
      </w:r>
      <w:r>
        <w:lastRenderedPageBreak/>
        <w:t>должен быть направлен ответ, извещение о переадресации обращения (при необходимости), суть заявления.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72. При направлении в Минюст России заявления и документов, указанных в </w:t>
      </w:r>
      <w:hyperlink w:anchor="P171">
        <w:r>
          <w:rPr>
            <w:color w:val="0000FF"/>
          </w:rPr>
          <w:t>пунктах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регламента, в электронной форме используется усиленная квалифицированная электронная подпись или простая электронная подпись заявителя в соответствии с Федеральным </w:t>
      </w:r>
      <w:hyperlink r:id="rId23">
        <w:r>
          <w:rPr>
            <w:color w:val="0000FF"/>
          </w:rPr>
          <w:t>законом</w:t>
        </w:r>
      </w:hyperlink>
      <w:r>
        <w:t xml:space="preserve"> N 63-ФЗ.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73. Для использования усиленной квалифицированной электронной подписи при обращении за получением государственной услуги заявителю необходимо получить квалифицированный сертификат ключа проверки электронной подписи в удостоверяющем центре, аккредитованном в порядке, установленном Федеральным </w:t>
      </w:r>
      <w:hyperlink r:id="rId24">
        <w:r>
          <w:rPr>
            <w:color w:val="0000FF"/>
          </w:rPr>
          <w:t>законом</w:t>
        </w:r>
      </w:hyperlink>
      <w:r>
        <w:t xml:space="preserve"> N 63-ФЗ.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74. Заявители вправе использовать простую электронную подпись в случае, предусмотренном </w:t>
      </w:r>
      <w:hyperlink r:id="rId25">
        <w:r>
          <w:rPr>
            <w:color w:val="0000FF"/>
          </w:rPr>
          <w:t>пунктом 2.1</w:t>
        </w:r>
      </w:hyperlink>
      <w:r>
        <w:t xml:space="preserve"> Правил определения видов электронной подписи, использование которых допускается при обращении за получением государственных и муниципальных услуг, утвержденных постановлением N 634.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75. Форматно-логическая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заявления.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76. При формировании заявления заявителю обеспечивается: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1) возможность копирования и сохранения заявления и иных документов, указанных в </w:t>
      </w:r>
      <w:hyperlink w:anchor="P171">
        <w:r>
          <w:rPr>
            <w:color w:val="0000FF"/>
          </w:rPr>
          <w:t>пунктах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регламента, необходимых для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2) возможность печати на бумажном носителе копии электронной формы заявления;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3) сохранение ранее введенных в электронную форму заявления значений в любой момент по желанию пользователя, в том числе при возникновении ошибок ввода и возврате для повторного ввода значений в электронную форму заявления;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4) заполнение полей электронной формы заявления до начала ввода сведений заявителем с использованием сведений, размещенных в федеральной государственной информационной системе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 (далее - единая система идентификации и аутентификации), и сведений, опубликованных на Едином портале, в части, касающейся сведений, отсутствующих в единой системе идентификации и аутентификации;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5) возможность вернуться на любой из этапов заполнения электронной формы заявления без потери ранее введенной информации;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6) возможность доступа заявителя на Едином портале к ранее поданному им заявлению в течение не менее одного года, а также частично сформированному заявлению - в течение не менее 3 месяцев.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77. Подписанное заявление и иные документы, указанные в </w:t>
      </w:r>
      <w:hyperlink w:anchor="P171">
        <w:r>
          <w:rPr>
            <w:color w:val="0000FF"/>
          </w:rPr>
          <w:t>пунктах 31</w:t>
        </w:r>
      </w:hyperlink>
      <w:r>
        <w:t xml:space="preserve"> и </w:t>
      </w:r>
      <w:hyperlink w:anchor="P179">
        <w:r>
          <w:rPr>
            <w:color w:val="0000FF"/>
          </w:rPr>
          <w:t>32</w:t>
        </w:r>
      </w:hyperlink>
      <w:r>
        <w:t xml:space="preserve"> Административного регламента, необходимые для предоставления государственной услуги, направляются в Минюст России посредством Единого портала.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78. Заявление, направленное в электронном виде через Единый портал, регистрируется в </w:t>
      </w:r>
      <w:r>
        <w:lastRenderedPageBreak/>
        <w:t>установленном порядке в Минюсте России и поступает в Департамент уголовного, административного и процессуального законодательства. Заявление в течение одного рабочего дня после регистрации направляется государственному служащему Минюста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79. Заявителю при предоставлении государственной услуги в электронной форме через Единый портал обеспечивается выполнение следующих действий: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получение информации о порядке и сроках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формирование запроса о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прием и регистрация в Минюсте России заявления и иных документов, необходимых для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получение результата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о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Минюста России, должностного лица Минюста России либо государственного служащего Минюста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80. В случае поступления заявления через Единый портал ответ заявителю направляется в форме электронного документа.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81. При предоставлении государственной услуги в электронной форме заявителю направляется: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приеме и регистрации заявления и иных документов, необходимых для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начале процедуры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об окончании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результатах рассмотрения документов, необходимых для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мотивированном отказе в предоставлении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82. Уведомление о результате предоставления государственной услуги направляется заявителю в электронной форме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1"/>
      </w:pPr>
      <w:r>
        <w:t>III. Состав, последовательность и сроки выполнения</w:t>
      </w:r>
    </w:p>
    <w:p w:rsidR="00255542" w:rsidRDefault="00255542">
      <w:pPr>
        <w:pStyle w:val="ConsPlusTitle"/>
        <w:jc w:val="center"/>
      </w:pPr>
      <w:r>
        <w:t>административных процедур (действий), требования к порядку</w:t>
      </w:r>
    </w:p>
    <w:p w:rsidR="00255542" w:rsidRDefault="00255542">
      <w:pPr>
        <w:pStyle w:val="ConsPlusTitle"/>
        <w:jc w:val="center"/>
      </w:pPr>
      <w:r>
        <w:t>их выполнения, в том числе особенности выполнения</w:t>
      </w:r>
    </w:p>
    <w:p w:rsidR="00255542" w:rsidRDefault="00255542">
      <w:pPr>
        <w:pStyle w:val="ConsPlusTitle"/>
        <w:jc w:val="center"/>
      </w:pPr>
      <w:r>
        <w:t>административных процедур (действий) в электронной форме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1. Аккредитация юридического и физического лица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83. Предоставление государственной услуги по аккредитации юридического и физического лица включает в себя следующие административные процедуры: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1) прием и регистрация документов, представленных заявителем для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2) рассмотрение представленных документов;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3) обращение в федеральное казенное учреждение "Главный информационно-аналитический центр Министерства внутренних дел Российской Федерации" о предоставлении сведений о наличии (отсутствии) судимости (далее - ФКУ "ГИАЦ МВД России");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4) принятие решения об аккредитации заявителя или об отказе в аккредитации, издание Минюстом России распоряжения об аккредитации физических или юридических лиц в качестве независимых экспертов, уполномоченных на проведение антикоррупционной экспертизы нормативных правовых актов и проектов нормативных правовых актов в случаях, предусмотренных законодательством Российской Федерации (далее - распоряжение об аккредитации);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5) внесение записи в государственный реестр;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6) направление заявителю уведомления об аккредитации заказным почтовым отправлением с уведомлением о вручении либо через Единый портал;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7) направление заявителю уведомления об отказе в аккредитации заказным почтовым отправлением с уведомлением о вручении либо через Единый портал.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Прием и регистрация документов, представленных заявителем</w:t>
      </w:r>
    </w:p>
    <w:p w:rsidR="00255542" w:rsidRDefault="00255542">
      <w:pPr>
        <w:pStyle w:val="ConsPlusTitle"/>
        <w:jc w:val="center"/>
      </w:pPr>
      <w:r>
        <w:t>для предоставления 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84. Основанием для начала административной процедуры "Прием и регистрация документов, представленных заявителем для предоставления государственной услуги" является поступление в Минюст России документов, представленных заявителем для предоставления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85.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предоставления государственной услуги, осуществляются в установленном Минюстом России порядке.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86. При получении заявления в электронной форме Минюст России обеспечивает прием документов, необходимых для предоставления государственной услуги, и регистрацию заявления без необходимости повторного представления заявителем таких документов на бумажном носителе.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87. При получении заявления в электронной форме в автоматическом режиме осуществляется форматно-логический контроль заявления, проверяется соответствие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также производятся следующие действия: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1) при несоответствии заявителя хотя бы одному из указанных условий государственный служащий Минюста России в срок, не превышающий срок предоставления государственной услуги, подготавливает письмо о невозможности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2) заявителю сообщается присвоенный заявлению в электронной форме уникальный номер, по которому в соответствующем разделе Единого портала заявителю будет представлена информация о ходе выполнения указанного заявления.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88. После принятия заявления государственным служащим Минюста России статус заявления в личном кабинете на Едином портале обновляется до статуса "Принято".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Рассмотрение представленных документов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89. Основанием для начала административной процедуры "Рассмотрение представленных документов" является получение государственным служащим Минюста России документов, представленных заявителем для предоставления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90. Государственный служащий Минюста России в течение 8 рабочих дней осуществляет проверку поступивших заявления и прилагаемых к нему документов на соответствие: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представленных заявителем документов, установленных </w:t>
      </w:r>
      <w:hyperlink w:anchor="P17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Обращение в федеральное казенное учреждение "Главный</w:t>
      </w:r>
    </w:p>
    <w:p w:rsidR="00255542" w:rsidRDefault="00255542">
      <w:pPr>
        <w:pStyle w:val="ConsPlusTitle"/>
        <w:jc w:val="center"/>
      </w:pPr>
      <w:r>
        <w:t>информационно-аналитический центр Министерства внутренних</w:t>
      </w:r>
    </w:p>
    <w:p w:rsidR="00255542" w:rsidRDefault="00255542">
      <w:pPr>
        <w:pStyle w:val="ConsPlusTitle"/>
        <w:jc w:val="center"/>
      </w:pPr>
      <w:r>
        <w:t>дел Российской Федерации" о предоставлении сведений</w:t>
      </w:r>
    </w:p>
    <w:p w:rsidR="00255542" w:rsidRDefault="00255542">
      <w:pPr>
        <w:pStyle w:val="ConsPlusTitle"/>
        <w:jc w:val="center"/>
      </w:pPr>
      <w:r>
        <w:t>о наличии (отсутствии) судимости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91. Основанием для начала административной процедуры "Обращение в федеральное казенное учреждение "Главный информационно-аналитический центр Министерства внутренних дел Российской Федерации" о предоставлении сведений о наличии (отсутствии) судимости" является поступление в Минюст России документов, представленных заявителем для предоставления государственной услуги. Минюст России направляет в ФКУ "ГИАЦ МВД России" межведомственный запрос в виде сведений о лице, подлежащем проверке на наличие (отсутствие) судимости и (или) факта уголовного преследования либо прекращения уголовного преследования, с сопроводительным письмом за подписью директора Департамента уголовного, административного и процессуального законодательства (либо исполняющего обязанности директора Департамента уголовного, административного и процессуального законодательства).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92. Государственный служащий Минюста России в течение 2 рабочих дней со дня регистрации заявления оформляет межведомственный запрос для направления в ФКУ "ГИАЦ МВД России".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93. При наличии технической возможности межведомственные запросы направляются в форме электронного документа путем заполнения электронной формы межведомственного запроса и его последующего направления на соответствующий адрес электронного сервиса с использованием единой системы межведомственного электронного взаимодействия.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94. В случае отсутствия технической возможности межведомственные запросы направляются на бумажном носителе.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95. Срок подготовки и направления ответа на межведомственный запрос о предоставлении сведений о наличии (отсутствии) судимости и (или) факта уголовного преследования либо о прекращении уголовного преследования в соответствии с </w:t>
      </w:r>
      <w:hyperlink r:id="rId26">
        <w:r>
          <w:rPr>
            <w:color w:val="0000FF"/>
          </w:rPr>
          <w:t>частью 3 статьи 7.2</w:t>
        </w:r>
      </w:hyperlink>
      <w:r>
        <w:t xml:space="preserve"> Федерального закона от 27.07.2010 N 210-ФЗ "Об организации предоставления государственных и муниципальных услуг" не должен превышать 5 рабочих дней со дня поступления межведомственного запроса в ФКУ "ГИАЦ МВД России".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96. Непредставление (несвоевременное представление) ФКУ "ГИАЦ МВД России" информации по межведомственному запросу не может являться основанием для отказа в предоставлении заявителю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97. Результатом выполнения данной административной процедуры является получение из </w:t>
      </w:r>
      <w:r>
        <w:lastRenderedPageBreak/>
        <w:t>ФКУ "ГИАЦ МВД России" запрашиваемой информации.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Принятие решения об аккредитации заявителя или об отказе</w:t>
      </w:r>
    </w:p>
    <w:p w:rsidR="00255542" w:rsidRDefault="00255542">
      <w:pPr>
        <w:pStyle w:val="ConsPlusTitle"/>
        <w:jc w:val="center"/>
      </w:pPr>
      <w:r>
        <w:t>в аккредитации, издание Минюстом России распоряжения</w:t>
      </w:r>
    </w:p>
    <w:p w:rsidR="00255542" w:rsidRDefault="00255542">
      <w:pPr>
        <w:pStyle w:val="ConsPlusTitle"/>
        <w:jc w:val="center"/>
      </w:pPr>
      <w:r>
        <w:t>об аккредитации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98. Основанием для начала административной процедуры "Принятие решения об аккредитации заявителя или об отказе в аккредитации, издание Минюстом России распоряжения об аккредитации" является проверка государственным служащим Минюста России документов, представленных заявителем для предоставления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99. Основанием для принятия государственным служащим Минюста России решения об аккредитации является соответствие представленных заявителем документов перечню, установленному </w:t>
      </w:r>
      <w:hyperlink w:anchor="P17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лиц), а также соответствие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100. Основанием для принятия государственным служащим Минюста России решения об отказе в аккредитации являются: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несоответствие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представление не в полном объеме предусмотренных </w:t>
      </w:r>
      <w:hyperlink w:anchor="P171">
        <w:r>
          <w:rPr>
            <w:color w:val="0000FF"/>
          </w:rPr>
          <w:t>пунктом 31</w:t>
        </w:r>
      </w:hyperlink>
      <w:r>
        <w:t xml:space="preserve"> Административного регламента (для физических лиц) и </w:t>
      </w:r>
      <w:hyperlink w:anchor="P179">
        <w:r>
          <w:rPr>
            <w:color w:val="0000FF"/>
          </w:rPr>
          <w:t>пунктом 32</w:t>
        </w:r>
      </w:hyperlink>
      <w:r>
        <w:t xml:space="preserve"> Административного регламента (для юридических лиц) документов, необходимых для аккредитации;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представление документов, содержащих недостоверные сведения, либо документов, оформленных в ненадлежащем порядке, нечитабельность сведений, содержащихся в представленных документах.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101. По результатам рассмотрения заявления и прилагаемых к нему документов государственный служащий Минюста России в течение 2 рабочих дней оформляет проект распоряжения об аккредитации либо проект уведомления об отказе в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102. Подготовленный проект распоряжения об аккредитации подписывается заместителем Министра юстиции Российской Федерации (далее - заместитель Министра) в соответствии с распределением обязанностей в течение 4 рабочих дней в установленном порядке.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Внесение записи в государственный реестр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103. Основанием для начала административной процедуры "Внесение записи в государственный реестр" является издание распоряжения об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104. Сведения об аккредитованных независимых экспертах вносятся в государственный реестр в течение 5 рабочих дней со дня издания распоряжения об аккредитации в соответствии с законодательством Российской Федерации.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Направление заявителю уведомления об аккредитации заказным</w:t>
      </w:r>
    </w:p>
    <w:p w:rsidR="00255542" w:rsidRDefault="00255542">
      <w:pPr>
        <w:pStyle w:val="ConsPlusTitle"/>
        <w:jc w:val="center"/>
      </w:pPr>
      <w:r>
        <w:t>почтовым отправлением с уведомлением о вручении</w:t>
      </w:r>
    </w:p>
    <w:p w:rsidR="00255542" w:rsidRDefault="00255542">
      <w:pPr>
        <w:pStyle w:val="ConsPlusTitle"/>
        <w:jc w:val="center"/>
      </w:pPr>
      <w:r>
        <w:t>либо через Единый портал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105. Основанием для начала административной процедуры "Направление заявителю уведомления об аккредитации заказным почтовым отправлением с уведомлением о вручении либо через Единый портал" является оформление уведомления об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106. После издания распоряжения об аккредитации государственный служащий Минюста России в течение 2 рабочих дней оформляет проект уведомления о принятии решения об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107. Уведомление об аккредитации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108. В уведомлении об аккредитации указываются реквизиты распоряжения об аккредитации и срок действия аккредитации независимого эксперта - 5 лет.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109. Уведомление об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Направление заявителю уведомления об отказе в аккредитации</w:t>
      </w:r>
    </w:p>
    <w:p w:rsidR="00255542" w:rsidRDefault="00255542">
      <w:pPr>
        <w:pStyle w:val="ConsPlusTitle"/>
        <w:jc w:val="center"/>
      </w:pPr>
      <w:r>
        <w:t>заказным почтовым отправлением с уведомлением о вручении</w:t>
      </w:r>
    </w:p>
    <w:p w:rsidR="00255542" w:rsidRDefault="00255542">
      <w:pPr>
        <w:pStyle w:val="ConsPlusTitle"/>
        <w:jc w:val="center"/>
      </w:pPr>
      <w:r>
        <w:t>либо через Единый портал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110. Основанием для начала административной процедуры "Направление заявителю уведомления об отказе в аккредитации заказным почтовым отправлением с уведомлением о вручении либо через Единый портал" является принятие государственным служащим Минюста России решения об отказе в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111. Государственный служащий Минюста России в течение 2 рабочих дней подготавливает проект уведомления об отказе в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112. Уведомление об отказе в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2. Аннулирование аккредитации независимого эксперта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113. Аккредитация независимого эксперта аннулируется: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1) по инициативе независимого эксперта в случаях: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а) добровольного отказа независимого эксперта от аккредитации;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б) отзыва согласия на обработку персональных данных;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2) по инициативе Минюста России в случае подтверждения хотя бы одного из фактов о несоответствии заявителя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а) подтверждения факта наличия неснятой или непогашенной судимости;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б) подтверждения факта наличия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включенному в реестр лиц, уволенных в связи с утратой доверия;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в) подтверждения факта осуществления гражданином деятельности в органах и организациях, указанных в </w:t>
      </w:r>
      <w:hyperlink r:id="rId27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г) подтверждения факта отнесения юридического лица к международной или иностранной организации;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д) подтверждения факта отнесения юридического лица к некоммерческой организации, выполняющей функции иностранного агента.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114. Основанием для принятия решения о проверке соответствия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может послужить поступивший в Минюст России запрос от органа государственной власти.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115. Предоставление государственной услуги в части, касающейся аннулирования аккредитации независимого эксперта, включает в себя следующие административные процедуры: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1) прием, регистрация и рассмотрение документов, представленных заявителем для аннулирования аккредитации (при добровольном отказе от аккредитации по заявлению этого эксперта; при отзыве согласия на обработку персональных данных по уведомлению этого эксперта);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2) прием, регистрация и рассмотрение документов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3) принятие решения об аннулировании аккредитации, об отказе в аннулировании аккредитации, издание Минюстом России распоряжения об аннулировании аккредитации физического или юридического лица в качестве независимого эксперта, уполномоченного на проведение экспертизы проектов нормативных правовых актов и иных документов на коррупциогенность (далее - распоряжение об аннулировании аккредитации);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4) внесение записи в государственный реестр;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5) направление заявителю уведомления об аннулировании аккредитации, об отказе в аннулировании аккредитации заказным почтовым отправлением с уведомлением о вручении либо через Единый портал.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Прием, регистрация и рассмотрение документов,</w:t>
      </w:r>
    </w:p>
    <w:p w:rsidR="00255542" w:rsidRDefault="00255542">
      <w:pPr>
        <w:pStyle w:val="ConsPlusTitle"/>
        <w:jc w:val="center"/>
      </w:pPr>
      <w:r>
        <w:t>представленных заявителем для аннулирования аккредитации</w:t>
      </w:r>
    </w:p>
    <w:p w:rsidR="00255542" w:rsidRDefault="00255542">
      <w:pPr>
        <w:pStyle w:val="ConsPlusTitle"/>
        <w:jc w:val="center"/>
      </w:pPr>
      <w:r>
        <w:t>(при добровольном отказе от аккредитации по заявлению этого</w:t>
      </w:r>
    </w:p>
    <w:p w:rsidR="00255542" w:rsidRDefault="00255542">
      <w:pPr>
        <w:pStyle w:val="ConsPlusTitle"/>
        <w:jc w:val="center"/>
      </w:pPr>
      <w:r>
        <w:t>эксперта; при отзыве согласия на обработку персональных</w:t>
      </w:r>
    </w:p>
    <w:p w:rsidR="00255542" w:rsidRDefault="00255542">
      <w:pPr>
        <w:pStyle w:val="ConsPlusTitle"/>
        <w:jc w:val="center"/>
      </w:pPr>
      <w:r>
        <w:t>данных по уведомлению этого эксперта)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116. Основанием для начала административной процедуры "Прием, регистрация и рассмотрение документов, представленных заявителем для аннулирования аккредитации (при добровольном отказе от аккредитации по заявлению этого эксперта; при отзыве согласия на обработку персональных данных по уведомлению этого эксперта)" является поступление в Минюст России документов, представленных заявителем для аннулирования аккредитации, документов, свидетельствующих о необходимости аннулирования аккредитации независимого эксперта.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117. Прием, регистрация и направление на рассмотрение в Департамент уголовного, административного и процессуального законодательства документов, представленных заявителем для аннулирования аккредитации, осуществляются в установленном Минюстом России порядке.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118. Основаниями для начала рассмотрения представленных документов являются: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получение государственным служащим Минюста России заявления, представленного заявителем для аннулирования аккредитации;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получение государственным служащим Минюста России уведомления об отзыве согласия на обработку персональных данных.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119. Государственный служащий Минюста России в течение 10 рабочих дней после получения от аккредитованного физического лица либо от работника юридического лица уведомления об отзыве согласия на обработку персональных данных проверяет его достоверность.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Прием, регистрация и рассмотрение документов</w:t>
      </w:r>
    </w:p>
    <w:p w:rsidR="00255542" w:rsidRDefault="00255542">
      <w:pPr>
        <w:pStyle w:val="ConsPlusTitle"/>
        <w:jc w:val="center"/>
      </w:pPr>
      <w:r>
        <w:t>о несоответствии независимого эксперта условиям,</w:t>
      </w:r>
    </w:p>
    <w:p w:rsidR="00255542" w:rsidRDefault="00255542">
      <w:pPr>
        <w:pStyle w:val="ConsPlusTitle"/>
        <w:jc w:val="center"/>
      </w:pPr>
      <w:r>
        <w:t xml:space="preserve">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 xml:space="preserve">120. Основанием для начала административной процедуры "Прием, регистрация и рассмотрение документов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регламента" является поступление в Минюст России документов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121. Прием, регистрация и направление на рассмотрение в Департамент уголовного, административного и процессуального законодательства документов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осуществляются в установленном Минюстом России порядке.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122. Основаниями для начала рассмотрения представленных документов являются получение государственным служащим Минюста России информации: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а) о наличии неснятой или непогашенной судимости;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б) о наличии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включенному в реестр лиц, уволенных в связи с утратой доверия;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в) об осуществлении гражданином деятельности в органах и организациях, указанных в </w:t>
      </w:r>
      <w:hyperlink r:id="rId28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г) об отнесении юридического лица к международной или иностранной организации;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д) об отнесении юридического лица к некоммерческой организации, выполняющей функции иностранного агента.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123. Государственный служащий Минюста России в течение 10 рабочих дней после получения информации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проверяет ее достоверность.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124. Государственный служащий Минюста России после подтверждения факта о несоответствии независимого эксперта условиям, установленным </w:t>
      </w:r>
      <w:hyperlink w:anchor="P60">
        <w:r>
          <w:rPr>
            <w:color w:val="0000FF"/>
          </w:rPr>
          <w:t>пунктом 2</w:t>
        </w:r>
      </w:hyperlink>
      <w:r>
        <w:t xml:space="preserve"> Административного регламента, принимает решение об аннулировании аккредитации.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Принятие решения об аннулировании аккредитации, об отказе</w:t>
      </w:r>
    </w:p>
    <w:p w:rsidR="00255542" w:rsidRDefault="00255542">
      <w:pPr>
        <w:pStyle w:val="ConsPlusTitle"/>
        <w:jc w:val="center"/>
      </w:pPr>
      <w:r>
        <w:t>в аннулировании аккредитации, издание Минюстом России</w:t>
      </w:r>
    </w:p>
    <w:p w:rsidR="00255542" w:rsidRDefault="00255542">
      <w:pPr>
        <w:pStyle w:val="ConsPlusTitle"/>
        <w:jc w:val="center"/>
      </w:pPr>
      <w:r>
        <w:t>распоряжения об аннулировании аккредитации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125. Основанием для начала административной процедуры "Принятие решения об аннулировании аккредитации, об отказе в аннулировании аккредитации, издание Минюстом России распоряжения об аннулировании аккредитации" является: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направление независимым экспертом заявления об аннулировании аккредитации;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направление независимым экспертом уведомления об отзыве согласия на обработку персональных данных;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lastRenderedPageBreak/>
        <w:t>подтверждение факта наличия неснятой или непогашенной судимости;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подтверждение факта наличия сведений о применении к гражданину взыскания в виде увольнения (освобождения от должности) в связи с утратой доверия за совершение коррупционного правонарушения, включенных в реестр лиц, уволенных в связи с утратой доверия;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подтверждение факта осуществления гражданином деятельности в органах и организациях, указанных в </w:t>
      </w:r>
      <w:hyperlink r:id="rId29">
        <w:r>
          <w:rPr>
            <w:color w:val="0000FF"/>
          </w:rPr>
          <w:t>пункте 3 части 1 статьи 3</w:t>
        </w:r>
      </w:hyperlink>
      <w:r>
        <w:t xml:space="preserve"> Федерального закона N 172-ФЗ;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подтверждение факта отнесения юридического лица к международной или иностранной организации;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подтверждение факта отнесения юридического лица к некоммерческой организации, выполняющей функции иностранного агента.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126. Основанием для принятия государственным служащим Минюста России решения об отказе в аннулировании аккредитации является наличие недостоверной информации в заявлении об аннулировании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127. Основанием для начала подготовки проекта распоряжения Минюста России об аннулировании аккредитации является принятие государственным служащим Минюста России решения об аннулировании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128. Проект распоряжения об аннулировании аккредитации подготавливается государственным служащим Минюста России и подписывается заместителем Министра в течение 7 рабочих дней в установленном порядке.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Внесение записи в государственный реестр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129. Основанием для начала административной процедуры "Внесение записи в государственный реестр" является издание распоряжения об аннулировании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130. Государственный служащий Минюста России в течение 5 рабочих дней со дня издания распоряжения об аннулировании аккредитации вносит соответствующие сведения об аннулировании аккредитации в государственный реестр.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3"/>
      </w:pPr>
      <w:r>
        <w:t>Направление заявителю уведомления об аннулировании</w:t>
      </w:r>
    </w:p>
    <w:p w:rsidR="00255542" w:rsidRDefault="00255542">
      <w:pPr>
        <w:pStyle w:val="ConsPlusTitle"/>
        <w:jc w:val="center"/>
      </w:pPr>
      <w:r>
        <w:t>аккредитации, об отказе в аннулировании аккредитации</w:t>
      </w:r>
    </w:p>
    <w:p w:rsidR="00255542" w:rsidRDefault="00255542">
      <w:pPr>
        <w:pStyle w:val="ConsPlusTitle"/>
        <w:jc w:val="center"/>
      </w:pPr>
      <w:r>
        <w:t>заказным почтовым отправлением с уведомлением о вручении</w:t>
      </w:r>
    </w:p>
    <w:p w:rsidR="00255542" w:rsidRDefault="00255542">
      <w:pPr>
        <w:pStyle w:val="ConsPlusTitle"/>
        <w:jc w:val="center"/>
      </w:pPr>
      <w:r>
        <w:t>либо через Единый портал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131. Основанием для начала административной процедуры "Направление заявителю уведомления об аннулировании аккредитации, об отказе в аннулировании заказным почтовым отправлением с уведомлением о вручении либо через Единый портал" является издание распоряжения об аннулировании аккредитации, принятие государственным служащим Минюста России решения об отказе в аннулировании аккредитации.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132. При принятии государственным служащим Минюста России решения об аннулировании аккредитации государственный служащий в течение 4 рабочих дней после издания Минюстом России распоряжения об аннулировании аккредитации оформляет проект уведомления об аннулировании аккредитации, который подписывается директором Департамента уголовного, административного и процессуального законодательства (либо исполняющим обязанности директора Департамента уголовного, административного и процессуального законодательства).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133. Уведомление об аннулировании аккредитации в течение 2 рабочих дней направляется заявителю заказным почтовым отправлением с уведомлением о вручении либо через Единый </w:t>
      </w:r>
      <w:r>
        <w:lastRenderedPageBreak/>
        <w:t>портал.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134. При принятии государственным служащим Минюста России решения об отказе в аннулировании аккредитации государственный служащий Минюста России в течение 4 рабочих дней подготавливает проект уведомления об отказе в аннулировании аккредитации и представляет его на подпись директору Департамента уголовного, административного и процессуального законодательства (либо исполняющему обязанности директора Департамента уголовного, административного и процессуального законодательства).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135. Уведомление об отказе в аннулировании аккредитации после подписания в течение 2 рабочих дней направляется заявителю заказным почтовым отправлением с уведомлением о вручении либо через Единый портал.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3. Порядок осуществления в электронной форме,</w:t>
      </w:r>
    </w:p>
    <w:p w:rsidR="00255542" w:rsidRDefault="00255542">
      <w:pPr>
        <w:pStyle w:val="ConsPlusTitle"/>
        <w:jc w:val="center"/>
      </w:pPr>
      <w:r>
        <w:t>в том числе с использованием Единого портала,</w:t>
      </w:r>
    </w:p>
    <w:p w:rsidR="00255542" w:rsidRDefault="00255542">
      <w:pPr>
        <w:pStyle w:val="ConsPlusTitle"/>
        <w:jc w:val="center"/>
      </w:pPr>
      <w:r>
        <w:t>административных процедур (действий)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136. Заявителю при предоставлении государственной услуги в электронной форме через Единый портал обеспечивается выполнение следующих действий: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получение информации о порядке и сроках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формирование запроса о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прием и регистрация в Минюсте России заявления и иных документов, необходимых для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получение результата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получение сведений о ходе выполнения запроса о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досудебное (внесудебное) обжалование решений и действий (бездействия) Минюста России, должностного лица Минюста России либо государственного служащего.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137. В случае поступления заявления через Единый портал ответ заявителю направляется в форме электронного документа.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138. При предоставлении государственной услуги в электронной форме заявителю направляется: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приеме и регистрации заявления и иных документов, необходимых для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начале процедуры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об окончании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результатах рассмотрения документов, необходимых для предоставления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возможности получить результат предоставления государственной услуги либо мотивированный отказ в предоставлении государственной услуги;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уведомление о мотивированном отказе в предоставлении государственной услуги.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139. Уведомление о результате предоставления государственной услуги направляется заявителю в электронной форме в срок, не превышающий одного рабочего дня после завершения </w:t>
      </w:r>
      <w:r>
        <w:lastRenderedPageBreak/>
        <w:t>выполнения соответствующего действия, на адрес электронной почты или с использованием средств Единого портала по выбору заявителя.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140. Заявителю обеспечивается возможность оценить доступность и качество предоставления государственной услуги на Едином портале.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4. Порядок исправления допущенных опечаток и ошибок</w:t>
      </w:r>
    </w:p>
    <w:p w:rsidR="00255542" w:rsidRDefault="00255542">
      <w:pPr>
        <w:pStyle w:val="ConsPlusTitle"/>
        <w:jc w:val="center"/>
      </w:pPr>
      <w:r>
        <w:t>в выданных в результате предоставления государственной</w:t>
      </w:r>
    </w:p>
    <w:p w:rsidR="00255542" w:rsidRDefault="00255542">
      <w:pPr>
        <w:pStyle w:val="ConsPlusTitle"/>
        <w:jc w:val="center"/>
      </w:pPr>
      <w:r>
        <w:t>услуги документах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141. Исправление допущенных опечаток и ошибок в выданных в результате предоставления государственной услуги документах не осуществляется в связи с тем, что результат предоставления государственной услуги не предполагает выдачу заявителю документов.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1"/>
      </w:pPr>
      <w:r>
        <w:t>IV. Формы контроля за предоставлением</w:t>
      </w:r>
    </w:p>
    <w:p w:rsidR="00255542" w:rsidRDefault="00255542">
      <w:pPr>
        <w:pStyle w:val="ConsPlusTitle"/>
        <w:jc w:val="center"/>
      </w:pPr>
      <w:r>
        <w:t>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Порядок осуществления текущего контроля за соблюдением</w:t>
      </w:r>
    </w:p>
    <w:p w:rsidR="00255542" w:rsidRDefault="00255542">
      <w:pPr>
        <w:pStyle w:val="ConsPlusTitle"/>
        <w:jc w:val="center"/>
      </w:pPr>
      <w:r>
        <w:t>и исполнением ответственными должностными лицами положений</w:t>
      </w:r>
    </w:p>
    <w:p w:rsidR="00255542" w:rsidRDefault="00255542">
      <w:pPr>
        <w:pStyle w:val="ConsPlusTitle"/>
        <w:jc w:val="center"/>
      </w:pPr>
      <w:r>
        <w:t>Административного регламента и иных нормативных правовых</w:t>
      </w:r>
    </w:p>
    <w:p w:rsidR="00255542" w:rsidRDefault="00255542">
      <w:pPr>
        <w:pStyle w:val="ConsPlusTitle"/>
        <w:jc w:val="center"/>
      </w:pPr>
      <w:r>
        <w:t>актов, устанавливающих требования к предоставлению</w:t>
      </w:r>
    </w:p>
    <w:p w:rsidR="00255542" w:rsidRDefault="00255542">
      <w:pPr>
        <w:pStyle w:val="ConsPlusTitle"/>
        <w:jc w:val="center"/>
      </w:pPr>
      <w:r>
        <w:t>государственной услуги, а также принятием ими решений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142. Текущий контроль за соблюдением последовательности действий и сроков исполнения административных процедур по предоставлению государственной услуги осуществляется постоянно государственными служащими Минюста России, ответственными за выполнение административных действий, входящих в состав административных процедур, а также путем проведения директором Департамента уголовного, административного и процессуального законодательства проверок исполнения государственными служащими Минюста России положений Административного регламента, иных нормативных правовых актов Российской Федерации.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143. Для текущего контроля используются сведения, имеющиеся в электронных базах данных, служебная корреспонденция Минюста России, устная и письменная информация государственных служащих Минюста России, осуществляющих регламентируемые действия.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144. О случаях и причинах нарушения сроков и содержания административных процедур ответственные за их осуществление государственные служащие Минюста России незамедлительно информируют своих непосредственных руководителей, а также принимают срочные меры по устранению нарушений.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145. Государственные служащие Минюста России, оказывающие государственную услугу, несут ответственность за соблюдение сроков и порядка рассмотрения заявлений и предоставления информации, размещения информации на официальном сайте Минюста России, достоверность и полноту сведений, предоставляемых в связи с оказанием государственной услуги, в порядке и на условиях, установленных законодательством Российской Федерации.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Порядок и периодичность осуществления плановых</w:t>
      </w:r>
    </w:p>
    <w:p w:rsidR="00255542" w:rsidRDefault="00255542">
      <w:pPr>
        <w:pStyle w:val="ConsPlusTitle"/>
        <w:jc w:val="center"/>
      </w:pPr>
      <w:r>
        <w:t>и внеплановых проверок полноты и качества предоставления</w:t>
      </w:r>
    </w:p>
    <w:p w:rsidR="00255542" w:rsidRDefault="00255542">
      <w:pPr>
        <w:pStyle w:val="ConsPlusTitle"/>
        <w:jc w:val="center"/>
      </w:pPr>
      <w:r>
        <w:t>государственной услуги, в том числе порядок и формы</w:t>
      </w:r>
    </w:p>
    <w:p w:rsidR="00255542" w:rsidRDefault="00255542">
      <w:pPr>
        <w:pStyle w:val="ConsPlusTitle"/>
        <w:jc w:val="center"/>
      </w:pPr>
      <w:r>
        <w:t>контроля за полнотой и качеством предоставления</w:t>
      </w:r>
    </w:p>
    <w:p w:rsidR="00255542" w:rsidRDefault="00255542">
      <w:pPr>
        <w:pStyle w:val="ConsPlusTitle"/>
        <w:jc w:val="center"/>
      </w:pPr>
      <w:r>
        <w:t>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 xml:space="preserve">146. Контроль за полнотой и качеством предоставления государственной услуги включает в </w:t>
      </w:r>
      <w:r>
        <w:lastRenderedPageBreak/>
        <w:t>себя проведение плановых и внеплановых проверок, выявление и устранение нарушений прав заявителей, рассмотрение, принятие решений и подготовку ответов на обращения заявителей, содержащие жалобы на решения, действия (бездействие) должностных лиц Минюста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147. Периодичность проведения проверок устанавливается заместителем Министра.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148. При поступлении в Минюст России обращений (заявлений, жалоб) граждан и писем организаций, в которых содержатся сведения о нарушении должностными лицами Минюста России Административного регламента, по поручению Министра юстиции Российской Федерации либо заместителя Министра, исполняющего его обязанности, проводится внеплановая проверка деятельности должностных лиц Минюста России.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149. Проверка осуществляется на основании приказа Минюста России, которым утверждается состав комиссии по проведению проверки.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150. Результаты проверки отражаются в акте проверки, в котором отмечаются выявленные недостатки и предложения по их устранению. Акт проверки подписывают председатель и члены комиссии, директор Департамента уголовного, административного и процессуального законодательства и утверждает заместитель Министра.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151. Акт проверки помещается в соответствующее номенклатурное дело.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Ответственность должностных лиц Минюста России за решения</w:t>
      </w:r>
    </w:p>
    <w:p w:rsidR="00255542" w:rsidRDefault="00255542">
      <w:pPr>
        <w:pStyle w:val="ConsPlusTitle"/>
        <w:jc w:val="center"/>
      </w:pPr>
      <w:r>
        <w:t>и действия (бездействие), принимаемые (осуществляемые)</w:t>
      </w:r>
    </w:p>
    <w:p w:rsidR="00255542" w:rsidRDefault="00255542">
      <w:pPr>
        <w:pStyle w:val="ConsPlusTitle"/>
        <w:jc w:val="center"/>
      </w:pPr>
      <w:r>
        <w:t>ими в ходе предоставления 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152. Ответственность государственных служащих Минюста России за выполнение административных действий, входящих в состав административных процедур, закрепляется в их должностных регламентах в соответствии с требованиями законодательства Российской Федерации.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153. По результатам проверок в случае выявления нарушений прав граждан и организаций виновные лица привлекаются к ответственности, установленной законодательством Российской Федерации.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Требования к порядку и формам контроля за предоставлением</w:t>
      </w:r>
    </w:p>
    <w:p w:rsidR="00255542" w:rsidRDefault="00255542">
      <w:pPr>
        <w:pStyle w:val="ConsPlusTitle"/>
        <w:jc w:val="center"/>
      </w:pPr>
      <w:r>
        <w:t>государственной услуги, в том числе со стороны граждан,</w:t>
      </w:r>
    </w:p>
    <w:p w:rsidR="00255542" w:rsidRDefault="00255542">
      <w:pPr>
        <w:pStyle w:val="ConsPlusTitle"/>
        <w:jc w:val="center"/>
      </w:pPr>
      <w:r>
        <w:t>их объединений и организаций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154. Заявители вправе получать информацию о рассмотрении своих заявлений.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155. Заявители вправе направлять замечания и предложения по улучшению доступности и качества предоставления государственной услуги, а также вносить предложения о мерах по устранению нарушений Административного регламента.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156. Руководитель органа, предоставляющего государственную услугу, принимает меры по недопущению нарушений, устраняет причины и условия, способствующие совершению нарушений.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157. Информация о результатах рассмотрения замечаний и предложений заявителей доводится до сведения лиц, направивших эти замечания и предложения.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1"/>
      </w:pPr>
      <w:r>
        <w:t>V. Досудебный (внесудебный) порядок обжалования</w:t>
      </w:r>
    </w:p>
    <w:p w:rsidR="00255542" w:rsidRDefault="00255542">
      <w:pPr>
        <w:pStyle w:val="ConsPlusTitle"/>
        <w:jc w:val="center"/>
      </w:pPr>
      <w:r>
        <w:t>решений и действий (бездействия) Минюста России,</w:t>
      </w:r>
    </w:p>
    <w:p w:rsidR="00255542" w:rsidRDefault="00255542">
      <w:pPr>
        <w:pStyle w:val="ConsPlusTitle"/>
        <w:jc w:val="center"/>
      </w:pPr>
      <w:r>
        <w:t>а также его должностных лиц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lastRenderedPageBreak/>
        <w:t>158. Информация, указанная в разделе V Административного регламента, подлежит обязательному размещению на Едином портале.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Информация для заинтересованных лиц об их праве</w:t>
      </w:r>
    </w:p>
    <w:p w:rsidR="00255542" w:rsidRDefault="00255542">
      <w:pPr>
        <w:pStyle w:val="ConsPlusTitle"/>
        <w:jc w:val="center"/>
      </w:pPr>
      <w:r>
        <w:t>на досудебное (внесудебное) обжалование действий</w:t>
      </w:r>
    </w:p>
    <w:p w:rsidR="00255542" w:rsidRDefault="00255542">
      <w:pPr>
        <w:pStyle w:val="ConsPlusTitle"/>
        <w:jc w:val="center"/>
      </w:pPr>
      <w:r>
        <w:t>(бездействия) и (или) решений, принятых (осуществленных)</w:t>
      </w:r>
    </w:p>
    <w:p w:rsidR="00255542" w:rsidRDefault="00255542">
      <w:pPr>
        <w:pStyle w:val="ConsPlusTitle"/>
        <w:jc w:val="center"/>
      </w:pPr>
      <w:r>
        <w:t>в ходе предоставления государственной услуги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159. Заявитель имеет право на обжалование нарушения порядка предоставления государственной услуги, выразившегося в решениях, действиях (бездействии) Минюста России, его должностных лиц, государственных служащих Минюста России при предоставлении государственной услуги, в досудебном (внесудебном) порядке путем обращения в Минюст России.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Органы государственной власти, организации и уполномоченные</w:t>
      </w:r>
    </w:p>
    <w:p w:rsidR="00255542" w:rsidRDefault="00255542">
      <w:pPr>
        <w:pStyle w:val="ConsPlusTitle"/>
        <w:jc w:val="center"/>
      </w:pPr>
      <w:r>
        <w:t>на рассмотрение жалобы лица, которым может быть направлена</w:t>
      </w:r>
    </w:p>
    <w:p w:rsidR="00255542" w:rsidRDefault="00255542">
      <w:pPr>
        <w:pStyle w:val="ConsPlusTitle"/>
        <w:jc w:val="center"/>
      </w:pPr>
      <w:r>
        <w:t>жалоба заявителя в досудебном (внесудебном) порядке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160. Жалоба на решения и (или) действия (бездействие), принятые в ходе предоставления государственной услуги, рассматривается органом, предоставляющим государственную услугу (Минюстом России), в соответствии с законодательством Российской Федерации.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161. Жалоба заявителя может быть направлена: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1) директору Департамента уголовного, административного и процессуального законодательства (или исполняющему обязанности директора Департамента уголовного, административного и процессуального законодательства) - на решение или действия (бездействие) заместителя директора Департамента уголовного, административного и процессуального законодательства;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2) заместителю Министра, к компетенции которого по распределению обязанностей отнесены вопросы аккредитации - на решение или действия (бездействие) директора Департамента уголовного, административного и процессуального законодательства (или исполняющего обязанности директора Департамента уголовного, административного и процессуального законодательства);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3) Министру юстиции Российской Федерации - на решение или действия (бездействие) заместителя Министра.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162. Жалоба, поступившая в Минюст России, подлежит регистрации не позднее следующего рабочего дня со дня ее поступления.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t>Способы информирования заявителей о порядке подачи</w:t>
      </w:r>
    </w:p>
    <w:p w:rsidR="00255542" w:rsidRDefault="00255542">
      <w:pPr>
        <w:pStyle w:val="ConsPlusTitle"/>
        <w:jc w:val="center"/>
      </w:pPr>
      <w:r>
        <w:t>и рассмотрения жалобы, в том числе с использованием</w:t>
      </w:r>
    </w:p>
    <w:p w:rsidR="00255542" w:rsidRDefault="00255542">
      <w:pPr>
        <w:pStyle w:val="ConsPlusTitle"/>
        <w:jc w:val="center"/>
      </w:pPr>
      <w:r>
        <w:t>Единого портала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163. Заявитель имеет право на получение информации и документов, необходимых для обоснования и рассмотрения жалобы.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164. Минюст России предоставляет информацию о порядке подачи и рассмотрения жалобы: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посредством размещения информации на официальном сайте Минюста России, а также на Едином портале;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>с использованием телефонной связи, в письменной форме, по электронной почте.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Title"/>
        <w:jc w:val="center"/>
        <w:outlineLvl w:val="2"/>
      </w:pPr>
      <w:r>
        <w:lastRenderedPageBreak/>
        <w:t>Перечень нормативных правовых актов, регулирующих порядок</w:t>
      </w:r>
    </w:p>
    <w:p w:rsidR="00255542" w:rsidRDefault="00255542">
      <w:pPr>
        <w:pStyle w:val="ConsPlusTitle"/>
        <w:jc w:val="center"/>
      </w:pPr>
      <w:r>
        <w:t>досудебного (внесудебного) обжалования решений и действий</w:t>
      </w:r>
    </w:p>
    <w:p w:rsidR="00255542" w:rsidRDefault="00255542">
      <w:pPr>
        <w:pStyle w:val="ConsPlusTitle"/>
        <w:jc w:val="center"/>
      </w:pPr>
      <w:r>
        <w:t>(бездействия) органа, предоставляющего государственную</w:t>
      </w:r>
    </w:p>
    <w:p w:rsidR="00255542" w:rsidRDefault="00255542">
      <w:pPr>
        <w:pStyle w:val="ConsPlusTitle"/>
        <w:jc w:val="center"/>
      </w:pPr>
      <w:r>
        <w:t>услугу, а также его должностных лиц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  <w:r>
        <w:t>165. Порядок досудебного (внесудебного) обжалования решений и действий (бездействия) органа, предоставляющего государственную услугу, а также его должностных лиц регулируется следующими нормативными правовыми актами:</w:t>
      </w:r>
    </w:p>
    <w:p w:rsidR="00255542" w:rsidRDefault="00255542">
      <w:pPr>
        <w:pStyle w:val="ConsPlusNormal"/>
        <w:spacing w:before="220"/>
        <w:ind w:firstLine="540"/>
        <w:jc w:val="both"/>
      </w:pPr>
      <w:r>
        <w:t xml:space="preserve">Федеральным </w:t>
      </w:r>
      <w:hyperlink r:id="rId30">
        <w:r>
          <w:rPr>
            <w:color w:val="0000FF"/>
          </w:rPr>
          <w:t>законом</w:t>
        </w:r>
      </w:hyperlink>
      <w:r>
        <w:t xml:space="preserve"> от 27.07.2010 N 210-ФЗ "Об организации предоставления государственных и муниципальных услуг";</w:t>
      </w:r>
    </w:p>
    <w:p w:rsidR="00255542" w:rsidRDefault="00255542">
      <w:pPr>
        <w:pStyle w:val="ConsPlusNormal"/>
        <w:spacing w:before="220"/>
        <w:ind w:firstLine="540"/>
        <w:jc w:val="both"/>
      </w:pPr>
      <w:hyperlink r:id="rId3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16.08.2012 N 840 "О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 Минюста России, должностных лиц государственных внебюджетных фондов Российской Федерации, государственных корпораций, наделенных в соответствии с федеральными законами полномочиями по предоставлению государственных услуг в установленной сфере деятельности, и их должностных лиц, организаций, предусмотренных частью 1.1 статьи 16 Федерального закона "Об организации предоставления государственных и муниципальных услуг", и их работников, а также многофункциональных центров предоставления государственных и муниципальных услуг и их работников" Собрание законодательства Российской Федерации, 2012, N 35, ст. 4829; 2014, N 50, ст. 7113; 2015, N 47, ст. 6596; 2016, N 51, ст. 7370; 2017, N 44, ст. 6523; 2018, N 25, ст. 3696);</w:t>
      </w:r>
    </w:p>
    <w:p w:rsidR="00255542" w:rsidRDefault="00255542">
      <w:pPr>
        <w:pStyle w:val="ConsPlusNormal"/>
        <w:spacing w:before="220"/>
        <w:ind w:firstLine="540"/>
        <w:jc w:val="both"/>
      </w:pPr>
      <w:hyperlink r:id="rId32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20.11.2012 N 1198 "О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услуг" (Собрание законодательства Российской Федерации, 2012, N 48, ст. 6706; 2013, N 52 (ч. 2), ст. 7218; 2015, N 2, ст. 518; 2018, N 49 (ч. 6), ст. 7600).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  <w:outlineLvl w:val="1"/>
      </w:pPr>
      <w:r>
        <w:t>Приложение N 1</w:t>
      </w:r>
    </w:p>
    <w:p w:rsidR="00255542" w:rsidRDefault="00255542">
      <w:pPr>
        <w:pStyle w:val="ConsPlusNormal"/>
        <w:jc w:val="right"/>
      </w:pPr>
      <w:r>
        <w:t>к Административному регламенту</w:t>
      </w:r>
    </w:p>
    <w:p w:rsidR="00255542" w:rsidRDefault="00255542">
      <w:pPr>
        <w:pStyle w:val="ConsPlusNormal"/>
        <w:jc w:val="right"/>
      </w:pPr>
      <w:r>
        <w:t>Министерства юстиции Российской</w:t>
      </w:r>
    </w:p>
    <w:p w:rsidR="00255542" w:rsidRDefault="00255542">
      <w:pPr>
        <w:pStyle w:val="ConsPlusNormal"/>
        <w:jc w:val="right"/>
      </w:pPr>
      <w:r>
        <w:t>Федерации по предоставлению</w:t>
      </w:r>
    </w:p>
    <w:p w:rsidR="00255542" w:rsidRDefault="00255542">
      <w:pPr>
        <w:pStyle w:val="ConsPlusNormal"/>
        <w:jc w:val="right"/>
      </w:pPr>
      <w:r>
        <w:t>государственной услуги по осуществлению</w:t>
      </w:r>
    </w:p>
    <w:p w:rsidR="00255542" w:rsidRDefault="00255542">
      <w:pPr>
        <w:pStyle w:val="ConsPlusNormal"/>
        <w:jc w:val="right"/>
      </w:pPr>
      <w:r>
        <w:t>аккредитации юридических и физических</w:t>
      </w:r>
    </w:p>
    <w:p w:rsidR="00255542" w:rsidRDefault="00255542">
      <w:pPr>
        <w:pStyle w:val="ConsPlusNormal"/>
        <w:jc w:val="right"/>
      </w:pPr>
      <w:r>
        <w:t>лиц, изъявивших желание получить</w:t>
      </w:r>
    </w:p>
    <w:p w:rsidR="00255542" w:rsidRDefault="00255542">
      <w:pPr>
        <w:pStyle w:val="ConsPlusNormal"/>
        <w:jc w:val="right"/>
      </w:pPr>
      <w:r>
        <w:t>аккредитацию на проведение в качестве</w:t>
      </w:r>
    </w:p>
    <w:p w:rsidR="00255542" w:rsidRDefault="00255542">
      <w:pPr>
        <w:pStyle w:val="ConsPlusNormal"/>
        <w:jc w:val="right"/>
      </w:pPr>
      <w:r>
        <w:t>независимых экспертов антикоррупционной</w:t>
      </w:r>
    </w:p>
    <w:p w:rsidR="00255542" w:rsidRDefault="00255542">
      <w:pPr>
        <w:pStyle w:val="ConsPlusNormal"/>
        <w:jc w:val="right"/>
      </w:pPr>
      <w:r>
        <w:t>экспертизы нормативных правовых</w:t>
      </w:r>
    </w:p>
    <w:p w:rsidR="00255542" w:rsidRDefault="00255542">
      <w:pPr>
        <w:pStyle w:val="ConsPlusNormal"/>
        <w:jc w:val="right"/>
      </w:pPr>
      <w:r>
        <w:t>актов и проектов нормативных правовых</w:t>
      </w:r>
    </w:p>
    <w:p w:rsidR="00255542" w:rsidRDefault="00255542">
      <w:pPr>
        <w:pStyle w:val="ConsPlusNormal"/>
        <w:jc w:val="right"/>
      </w:pPr>
      <w:r>
        <w:t>актов в случаях, предусмотренных</w:t>
      </w:r>
    </w:p>
    <w:p w:rsidR="00255542" w:rsidRDefault="00255542">
      <w:pPr>
        <w:pStyle w:val="ConsPlusNormal"/>
        <w:jc w:val="right"/>
      </w:pPr>
      <w:r>
        <w:t>законодательством Российской Федерации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</w:pPr>
      <w:r>
        <w:t>Форма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bookmarkStart w:id="8" w:name="P678"/>
      <w:bookmarkEnd w:id="8"/>
      <w:r>
        <w:t xml:space="preserve">                                 ЗАЯВЛЕНИЕ</w:t>
      </w:r>
    </w:p>
    <w:p w:rsidR="00255542" w:rsidRDefault="00255542">
      <w:pPr>
        <w:pStyle w:val="ConsPlusNonformat"/>
        <w:jc w:val="both"/>
      </w:pPr>
      <w:r>
        <w:lastRenderedPageBreak/>
        <w:t xml:space="preserve">                об аккредитации физического лица в качестве</w:t>
      </w:r>
    </w:p>
    <w:p w:rsidR="00255542" w:rsidRDefault="00255542">
      <w:pPr>
        <w:pStyle w:val="ConsPlusNonformat"/>
        <w:jc w:val="both"/>
      </w:pPr>
      <w:r>
        <w:t xml:space="preserve">           независимого эксперта, уполномоченного на проведение</w:t>
      </w:r>
    </w:p>
    <w:p w:rsidR="00255542" w:rsidRDefault="00255542">
      <w:pPr>
        <w:pStyle w:val="ConsPlusNonformat"/>
        <w:jc w:val="both"/>
      </w:pPr>
      <w:r>
        <w:t xml:space="preserve">             антикоррупционной экспертизы нормативных правовых</w:t>
      </w:r>
    </w:p>
    <w:p w:rsidR="00255542" w:rsidRDefault="00255542">
      <w:pPr>
        <w:pStyle w:val="ConsPlusNonformat"/>
        <w:jc w:val="both"/>
      </w:pPr>
      <w:r>
        <w:t xml:space="preserve">          актов и проектов нормативных правовых актов в случаях,</w:t>
      </w:r>
    </w:p>
    <w:p w:rsidR="00255542" w:rsidRDefault="00255542">
      <w:pPr>
        <w:pStyle w:val="ConsPlusNonformat"/>
        <w:jc w:val="both"/>
      </w:pPr>
      <w:r>
        <w:t xml:space="preserve">          предусмотренных законодательством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(фамилия, имя, отчество (последнее - при наличии)</w:t>
      </w:r>
    </w:p>
    <w:p w:rsidR="00255542" w:rsidRDefault="00255542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255542" w:rsidRDefault="00255542">
      <w:pPr>
        <w:pStyle w:val="ConsPlusNonformat"/>
        <w:jc w:val="both"/>
      </w:pPr>
      <w:r>
        <w:t>(паспорт): серия _____ номер _______ выдан "__" _________  _____________ г.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(кем выдан)</w:t>
      </w:r>
    </w:p>
    <w:p w:rsidR="00255542" w:rsidRDefault="00255542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кода города)</w:t>
      </w:r>
    </w:p>
    <w:p w:rsidR="00255542" w:rsidRDefault="00255542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255542" w:rsidRDefault="00255542">
      <w:pPr>
        <w:pStyle w:val="ConsPlusNonformat"/>
        <w:jc w:val="both"/>
      </w:pPr>
      <w:r>
        <w:t xml:space="preserve">    Прошу   аккредитовать    меня   в   качестве   независимого   эксперта,</w:t>
      </w:r>
    </w:p>
    <w:p w:rsidR="00255542" w:rsidRDefault="00255542">
      <w:pPr>
        <w:pStyle w:val="ConsPlusNonformat"/>
        <w:jc w:val="both"/>
      </w:pPr>
      <w:r>
        <w:t>уполномоченного на  проведение  антикоррупционной  экспертизы   нормативных</w:t>
      </w:r>
    </w:p>
    <w:p w:rsidR="00255542" w:rsidRDefault="00255542">
      <w:pPr>
        <w:pStyle w:val="ConsPlusNonformat"/>
        <w:jc w:val="both"/>
      </w:pPr>
      <w:r>
        <w:t>правовых   актов  и   проектов   нормативных   правовых  актов  в  случаях,</w:t>
      </w:r>
    </w:p>
    <w:p w:rsidR="00255542" w:rsidRDefault="00255542">
      <w:pPr>
        <w:pStyle w:val="ConsPlusNonformat"/>
        <w:jc w:val="both"/>
      </w:pPr>
      <w:r>
        <w:t>предусмотренных законодательством Российской Федерации.</w:t>
      </w:r>
    </w:p>
    <w:p w:rsidR="00255542" w:rsidRDefault="00255542">
      <w:pPr>
        <w:pStyle w:val="ConsPlusNonformat"/>
        <w:jc w:val="both"/>
      </w:pPr>
      <w:r>
        <w:t xml:space="preserve">    С условиями аккредитации ознакомлен(а).</w:t>
      </w:r>
    </w:p>
    <w:p w:rsidR="00255542" w:rsidRDefault="00255542">
      <w:pPr>
        <w:pStyle w:val="ConsPlusNonformat"/>
        <w:jc w:val="both"/>
      </w:pPr>
      <w:r>
        <w:t xml:space="preserve">    С  обработкой Министерством юстиции Российской Федерации (адрес Минюста</w:t>
      </w:r>
    </w:p>
    <w:p w:rsidR="00255542" w:rsidRDefault="00255542">
      <w:pPr>
        <w:pStyle w:val="ConsPlusNonformat"/>
        <w:jc w:val="both"/>
      </w:pPr>
      <w:r>
        <w:t>России:  119991,  г.  Москва,  ул.  Житная,  д.  14) и федеральным казенным</w:t>
      </w:r>
    </w:p>
    <w:p w:rsidR="00255542" w:rsidRDefault="00255542">
      <w:pPr>
        <w:pStyle w:val="ConsPlusNonformat"/>
        <w:jc w:val="both"/>
      </w:pPr>
      <w:r>
        <w:t>учреждением   "Главный   информационно-аналитический   центр   Министерства</w:t>
      </w:r>
    </w:p>
    <w:p w:rsidR="00255542" w:rsidRDefault="00255542">
      <w:pPr>
        <w:pStyle w:val="ConsPlusNonformat"/>
        <w:jc w:val="both"/>
      </w:pPr>
      <w:r>
        <w:t xml:space="preserve">внутренних  дел  Российской Федерации" в соответствии с Федеральным </w:t>
      </w:r>
      <w:hyperlink r:id="rId33">
        <w:r>
          <w:rPr>
            <w:color w:val="0000FF"/>
          </w:rPr>
          <w:t>законом</w:t>
        </w:r>
      </w:hyperlink>
    </w:p>
    <w:p w:rsidR="00255542" w:rsidRDefault="00255542">
      <w:pPr>
        <w:pStyle w:val="ConsPlusNonformat"/>
        <w:jc w:val="both"/>
      </w:pPr>
      <w:r>
        <w:t>от  27.07.2010  N  210-ФЗ  "Об организации предоставления государственных и</w:t>
      </w:r>
    </w:p>
    <w:p w:rsidR="00255542" w:rsidRDefault="00255542">
      <w:pPr>
        <w:pStyle w:val="ConsPlusNonformat"/>
        <w:jc w:val="both"/>
      </w:pPr>
      <w:r>
        <w:t>муниципальных  услуг"  моих  персональных  данных  с  целью  аккредитации в</w:t>
      </w:r>
    </w:p>
    <w:p w:rsidR="00255542" w:rsidRDefault="00255542">
      <w:pPr>
        <w:pStyle w:val="ConsPlusNonformat"/>
        <w:jc w:val="both"/>
      </w:pPr>
      <w:r>
        <w:t>качестве  независимого  эксперта  и  внесения этих данных в государственный</w:t>
      </w:r>
    </w:p>
    <w:p w:rsidR="00255542" w:rsidRDefault="00255542">
      <w:pPr>
        <w:pStyle w:val="ConsPlusNonformat"/>
        <w:jc w:val="both"/>
      </w:pPr>
      <w:r>
        <w:t>реестр   независимых   экспертов,  получивших  аккредитацию  на  проведение</w:t>
      </w:r>
    </w:p>
    <w:p w:rsidR="00255542" w:rsidRDefault="00255542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255542" w:rsidRDefault="00255542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255542" w:rsidRDefault="00255542">
      <w:pPr>
        <w:pStyle w:val="ConsPlusNonformat"/>
        <w:jc w:val="both"/>
      </w:pPr>
      <w:r>
        <w:t>Российской  Федерации,  размещенный  на  официальном  сайте Минюста России,</w:t>
      </w:r>
    </w:p>
    <w:p w:rsidR="00255542" w:rsidRDefault="00255542">
      <w:pPr>
        <w:pStyle w:val="ConsPlusNonformat"/>
        <w:jc w:val="both"/>
      </w:pPr>
      <w:r>
        <w:t>согласен(а).  Согласие  на  обработку персональных данных действует на срок</w:t>
      </w:r>
    </w:p>
    <w:p w:rsidR="00255542" w:rsidRDefault="00255542">
      <w:pPr>
        <w:pStyle w:val="ConsPlusNonformat"/>
        <w:jc w:val="both"/>
      </w:pPr>
      <w:r>
        <w:t>аккредитации.  Согласен с тем, что отзыв согласия на обработку персональных</w:t>
      </w:r>
    </w:p>
    <w:p w:rsidR="00255542" w:rsidRDefault="00255542">
      <w:pPr>
        <w:pStyle w:val="ConsPlusNonformat"/>
        <w:jc w:val="both"/>
      </w:pPr>
      <w:r>
        <w:t>данных повлечет за собой аннулирование аккредитации в качестве независимого</w:t>
      </w:r>
    </w:p>
    <w:p w:rsidR="00255542" w:rsidRDefault="00255542">
      <w:pPr>
        <w:pStyle w:val="ConsPlusNonformat"/>
        <w:jc w:val="both"/>
      </w:pPr>
      <w:r>
        <w:t>эксперта,   уполномоченного   на  проведение  антикоррупционной  экспертизы</w:t>
      </w:r>
    </w:p>
    <w:p w:rsidR="00255542" w:rsidRDefault="00255542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255542" w:rsidRDefault="00255542">
      <w:pPr>
        <w:pStyle w:val="ConsPlusNonformat"/>
        <w:jc w:val="both"/>
      </w:pPr>
      <w:r>
        <w:t>предусмотренных   законодательством  Российской  Федерации.  Отзыв  данного</w:t>
      </w:r>
    </w:p>
    <w:p w:rsidR="00255542" w:rsidRDefault="00255542">
      <w:pPr>
        <w:pStyle w:val="ConsPlusNonformat"/>
        <w:jc w:val="both"/>
      </w:pPr>
      <w:r>
        <w:t>согласия   на  обработку  персональных  данных  осуществляется  в  порядке,</w:t>
      </w:r>
    </w:p>
    <w:p w:rsidR="00255542" w:rsidRDefault="00255542">
      <w:pPr>
        <w:pStyle w:val="ConsPlusNonformat"/>
        <w:jc w:val="both"/>
      </w:pPr>
      <w:r>
        <w:t xml:space="preserve">установленном  </w:t>
      </w:r>
      <w:hyperlink r:id="rId34">
        <w:r>
          <w:rPr>
            <w:color w:val="0000FF"/>
          </w:rPr>
          <w:t>частью 2 статьи 9</w:t>
        </w:r>
      </w:hyperlink>
      <w:r>
        <w:t xml:space="preserve"> Федерального закона от 27.07.2006 N 152-ФЗ</w:t>
      </w:r>
    </w:p>
    <w:p w:rsidR="00255542" w:rsidRDefault="00255542">
      <w:pPr>
        <w:pStyle w:val="ConsPlusNonformat"/>
        <w:jc w:val="both"/>
      </w:pPr>
      <w:r>
        <w:t>"О персональных данных".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Приложение: копии документов на ___ л., в том числе: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__________ на ___ л.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__________ на ___ л.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Подпись заявителя                                  ____________________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Дата "__" ______________ 20__ г.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  <w:outlineLvl w:val="1"/>
      </w:pPr>
      <w:r>
        <w:t>Приложение N 2</w:t>
      </w:r>
    </w:p>
    <w:p w:rsidR="00255542" w:rsidRDefault="00255542">
      <w:pPr>
        <w:pStyle w:val="ConsPlusNormal"/>
        <w:jc w:val="right"/>
      </w:pPr>
      <w:r>
        <w:t>к Административному регламенту</w:t>
      </w:r>
    </w:p>
    <w:p w:rsidR="00255542" w:rsidRDefault="00255542">
      <w:pPr>
        <w:pStyle w:val="ConsPlusNormal"/>
        <w:jc w:val="right"/>
      </w:pPr>
      <w:r>
        <w:t>Министерства юстиции Российской</w:t>
      </w:r>
    </w:p>
    <w:p w:rsidR="00255542" w:rsidRDefault="00255542">
      <w:pPr>
        <w:pStyle w:val="ConsPlusNormal"/>
        <w:jc w:val="right"/>
      </w:pPr>
      <w:r>
        <w:t>Федерации по предоставлению</w:t>
      </w:r>
    </w:p>
    <w:p w:rsidR="00255542" w:rsidRDefault="00255542">
      <w:pPr>
        <w:pStyle w:val="ConsPlusNormal"/>
        <w:jc w:val="right"/>
      </w:pPr>
      <w:r>
        <w:t>государственной услуги по осуществлению</w:t>
      </w:r>
    </w:p>
    <w:p w:rsidR="00255542" w:rsidRDefault="00255542">
      <w:pPr>
        <w:pStyle w:val="ConsPlusNormal"/>
        <w:jc w:val="right"/>
      </w:pPr>
      <w:r>
        <w:t>аккредитации юридических и физических</w:t>
      </w:r>
    </w:p>
    <w:p w:rsidR="00255542" w:rsidRDefault="00255542">
      <w:pPr>
        <w:pStyle w:val="ConsPlusNormal"/>
        <w:jc w:val="right"/>
      </w:pPr>
      <w:r>
        <w:lastRenderedPageBreak/>
        <w:t>лиц, изъявивших желание получить</w:t>
      </w:r>
    </w:p>
    <w:p w:rsidR="00255542" w:rsidRDefault="00255542">
      <w:pPr>
        <w:pStyle w:val="ConsPlusNormal"/>
        <w:jc w:val="right"/>
      </w:pPr>
      <w:r>
        <w:t>аккредитацию на проведение в качестве</w:t>
      </w:r>
    </w:p>
    <w:p w:rsidR="00255542" w:rsidRDefault="00255542">
      <w:pPr>
        <w:pStyle w:val="ConsPlusNormal"/>
        <w:jc w:val="right"/>
      </w:pPr>
      <w:r>
        <w:t>независимых экспертов антикоррупционной</w:t>
      </w:r>
    </w:p>
    <w:p w:rsidR="00255542" w:rsidRDefault="00255542">
      <w:pPr>
        <w:pStyle w:val="ConsPlusNormal"/>
        <w:jc w:val="right"/>
      </w:pPr>
      <w:r>
        <w:t>экспертизы нормативных правовых</w:t>
      </w:r>
    </w:p>
    <w:p w:rsidR="00255542" w:rsidRDefault="00255542">
      <w:pPr>
        <w:pStyle w:val="ConsPlusNormal"/>
        <w:jc w:val="right"/>
      </w:pPr>
      <w:r>
        <w:t>актов и проектов нормативных правовых</w:t>
      </w:r>
    </w:p>
    <w:p w:rsidR="00255542" w:rsidRDefault="00255542">
      <w:pPr>
        <w:pStyle w:val="ConsPlusNormal"/>
        <w:jc w:val="right"/>
      </w:pPr>
      <w:r>
        <w:t>актов в случаях, предусмотренных</w:t>
      </w:r>
    </w:p>
    <w:p w:rsidR="00255542" w:rsidRDefault="00255542">
      <w:pPr>
        <w:pStyle w:val="ConsPlusNormal"/>
        <w:jc w:val="right"/>
      </w:pPr>
      <w:r>
        <w:t>законодательством Российской Федерации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</w:pPr>
      <w:r>
        <w:t>Форма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bookmarkStart w:id="9" w:name="P754"/>
      <w:bookmarkEnd w:id="9"/>
      <w:r>
        <w:t xml:space="preserve">                                 ЗАЯВЛЕНИЕ</w:t>
      </w:r>
    </w:p>
    <w:p w:rsidR="00255542" w:rsidRDefault="00255542">
      <w:pPr>
        <w:pStyle w:val="ConsPlusNonformat"/>
        <w:jc w:val="both"/>
      </w:pPr>
      <w:r>
        <w:t xml:space="preserve">               об аккредитации юридического лица в качестве</w:t>
      </w:r>
    </w:p>
    <w:p w:rsidR="00255542" w:rsidRDefault="00255542">
      <w:pPr>
        <w:pStyle w:val="ConsPlusNonformat"/>
        <w:jc w:val="both"/>
      </w:pPr>
      <w:r>
        <w:t xml:space="preserve">           независимого эксперта, уполномоченного на проведение</w:t>
      </w:r>
    </w:p>
    <w:p w:rsidR="00255542" w:rsidRDefault="00255542">
      <w:pPr>
        <w:pStyle w:val="ConsPlusNonformat"/>
        <w:jc w:val="both"/>
      </w:pPr>
      <w:r>
        <w:t xml:space="preserve">          антикоррупционной экспертизы нормативных правовых актов</w:t>
      </w:r>
    </w:p>
    <w:p w:rsidR="00255542" w:rsidRDefault="00255542">
      <w:pPr>
        <w:pStyle w:val="ConsPlusNonformat"/>
        <w:jc w:val="both"/>
      </w:pPr>
      <w:r>
        <w:t xml:space="preserve">             и проектов нормативных правовых актов в случаях,</w:t>
      </w:r>
    </w:p>
    <w:p w:rsidR="00255542" w:rsidRDefault="00255542">
      <w:pPr>
        <w:pStyle w:val="ConsPlusNonformat"/>
        <w:jc w:val="both"/>
      </w:pPr>
      <w:r>
        <w:t xml:space="preserve">          предусмотренных законодательством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(полное наименование юридического лица)</w:t>
      </w:r>
    </w:p>
    <w:p w:rsidR="00255542" w:rsidRDefault="00255542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кода города)</w:t>
      </w:r>
    </w:p>
    <w:p w:rsidR="00255542" w:rsidRDefault="00255542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255542" w:rsidRDefault="00255542">
      <w:pPr>
        <w:pStyle w:val="ConsPlusNonformat"/>
        <w:jc w:val="both"/>
      </w:pPr>
      <w:r>
        <w:t xml:space="preserve">    Прошу аккредитовать 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(полное наименование юридического лица)</w:t>
      </w:r>
    </w:p>
    <w:p w:rsidR="00255542" w:rsidRDefault="00255542">
      <w:pPr>
        <w:pStyle w:val="ConsPlusNonformat"/>
        <w:jc w:val="both"/>
      </w:pPr>
      <w:r>
        <w:t>в  качестве независимого     эксперта,    уполномоченного   на   проведение</w:t>
      </w:r>
    </w:p>
    <w:p w:rsidR="00255542" w:rsidRDefault="00255542">
      <w:pPr>
        <w:pStyle w:val="ConsPlusNonformat"/>
        <w:jc w:val="both"/>
      </w:pPr>
      <w:r>
        <w:t>антикоррупционной  экспертизы   нормативных  правовых  актов  и    проектов</w:t>
      </w:r>
    </w:p>
    <w:p w:rsidR="00255542" w:rsidRDefault="00255542">
      <w:pPr>
        <w:pStyle w:val="ConsPlusNonformat"/>
        <w:jc w:val="both"/>
      </w:pPr>
      <w:r>
        <w:t>нормативных      правовых      актов      в     случаях,    предусмотренных</w:t>
      </w:r>
    </w:p>
    <w:p w:rsidR="00255542" w:rsidRDefault="00255542">
      <w:pPr>
        <w:pStyle w:val="ConsPlusNonformat"/>
        <w:jc w:val="both"/>
      </w:pPr>
      <w:r>
        <w:t>законодательством Российской Федерации.</w:t>
      </w:r>
    </w:p>
    <w:p w:rsidR="00255542" w:rsidRDefault="00255542">
      <w:pPr>
        <w:pStyle w:val="ConsPlusNonformat"/>
        <w:jc w:val="both"/>
      </w:pPr>
      <w:r>
        <w:t xml:space="preserve">    В штате 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(полное наименование юридического лица)</w:t>
      </w:r>
    </w:p>
    <w:p w:rsidR="00255542" w:rsidRDefault="00255542">
      <w:pPr>
        <w:pStyle w:val="ConsPlusNonformat"/>
        <w:jc w:val="both"/>
      </w:pPr>
      <w:r>
        <w:t xml:space="preserve">имеются      работники,     удовлетворяющие     требованиям     </w:t>
      </w:r>
      <w:hyperlink w:anchor="P60">
        <w:r>
          <w:rPr>
            <w:color w:val="0000FF"/>
          </w:rPr>
          <w:t>пункта    2</w:t>
        </w:r>
      </w:hyperlink>
    </w:p>
    <w:p w:rsidR="00255542" w:rsidRDefault="00255542">
      <w:pPr>
        <w:pStyle w:val="ConsPlusNonformat"/>
        <w:jc w:val="both"/>
      </w:pPr>
      <w:r>
        <w:t>Административного  регламента  Министерства юстиции Российской Федерации по</w:t>
      </w:r>
    </w:p>
    <w:p w:rsidR="00255542" w:rsidRDefault="00255542">
      <w:pPr>
        <w:pStyle w:val="ConsPlusNonformat"/>
        <w:jc w:val="both"/>
      </w:pPr>
      <w:r>
        <w:t>предоставлению   государственной   услуги   по  осуществлению  аккредитации</w:t>
      </w:r>
    </w:p>
    <w:p w:rsidR="00255542" w:rsidRDefault="00255542">
      <w:pPr>
        <w:pStyle w:val="ConsPlusNonformat"/>
        <w:jc w:val="both"/>
      </w:pPr>
      <w:r>
        <w:t>юридических  и  физических лиц, изъявивших желание получить аккредитацию на</w:t>
      </w:r>
    </w:p>
    <w:p w:rsidR="00255542" w:rsidRDefault="00255542">
      <w:pPr>
        <w:pStyle w:val="ConsPlusNonformat"/>
        <w:jc w:val="both"/>
      </w:pPr>
      <w:r>
        <w:t>проведение  в  качестве  независимых экспертов антикоррупционной экспертизы</w:t>
      </w:r>
    </w:p>
    <w:p w:rsidR="00255542" w:rsidRDefault="00255542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255542" w:rsidRDefault="00255542">
      <w:pPr>
        <w:pStyle w:val="ConsPlusNonformat"/>
        <w:jc w:val="both"/>
      </w:pPr>
      <w:r>
        <w:t>предусмотренных законодательством Российской Федерации: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(фамилии, имена, отчества (при наличии) работников юридического лица)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С условиями аккредитации работники ознакомлены.</w:t>
      </w:r>
    </w:p>
    <w:p w:rsidR="00255542" w:rsidRDefault="00255542">
      <w:pPr>
        <w:pStyle w:val="ConsPlusNonformat"/>
        <w:jc w:val="both"/>
      </w:pPr>
      <w:r>
        <w:t xml:space="preserve">    Согласия работников 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(полное наименование юридического лица)</w:t>
      </w:r>
    </w:p>
    <w:p w:rsidR="00255542" w:rsidRDefault="00255542">
      <w:pPr>
        <w:pStyle w:val="ConsPlusNonformat"/>
        <w:jc w:val="both"/>
      </w:pPr>
      <w:r>
        <w:t>на   обработку   их  персональных  данных  и   внесение   этих   данных   в</w:t>
      </w:r>
    </w:p>
    <w:p w:rsidR="00255542" w:rsidRDefault="00255542">
      <w:pPr>
        <w:pStyle w:val="ConsPlusNonformat"/>
        <w:jc w:val="both"/>
      </w:pPr>
      <w:r>
        <w:t>государственный  реестр  независимых  экспертов, получивших аккредитацию на</w:t>
      </w:r>
    </w:p>
    <w:p w:rsidR="00255542" w:rsidRDefault="00255542">
      <w:pPr>
        <w:pStyle w:val="ConsPlusNonformat"/>
        <w:jc w:val="both"/>
      </w:pPr>
      <w:r>
        <w:t>проведение   антикоррупционной  экспертизы  нормативных  правовых  актов  и</w:t>
      </w:r>
    </w:p>
    <w:p w:rsidR="00255542" w:rsidRDefault="00255542">
      <w:pPr>
        <w:pStyle w:val="ConsPlusNonformat"/>
        <w:jc w:val="both"/>
      </w:pPr>
      <w:r>
        <w:t>проектов    нормативных   правовых   актов   в   случаях,   предусмотренных</w:t>
      </w:r>
    </w:p>
    <w:p w:rsidR="00255542" w:rsidRDefault="00255542">
      <w:pPr>
        <w:pStyle w:val="ConsPlusNonformat"/>
        <w:jc w:val="both"/>
      </w:pPr>
      <w:r>
        <w:t>законодательством Российской Федерации, прилагаются.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Приложение: копии документов на ___ л., в том числе: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 _________ на ___ л.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 _________ на ___ л.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>______________________________________ ___________  _______________________</w:t>
      </w:r>
    </w:p>
    <w:p w:rsidR="00255542" w:rsidRDefault="00255542">
      <w:pPr>
        <w:pStyle w:val="ConsPlusNonformat"/>
        <w:jc w:val="both"/>
      </w:pPr>
      <w:r>
        <w:t xml:space="preserve"> (наименование должности руководителя   (подпись)     (инициалы, фамилия)</w:t>
      </w:r>
    </w:p>
    <w:p w:rsidR="00255542" w:rsidRDefault="00255542">
      <w:pPr>
        <w:pStyle w:val="ConsPlusNonformat"/>
        <w:jc w:val="both"/>
      </w:pPr>
      <w:r>
        <w:lastRenderedPageBreak/>
        <w:t xml:space="preserve">         юридического лица)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Дата "__" __________ 20__ г.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                                         М.П.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  <w:outlineLvl w:val="1"/>
      </w:pPr>
      <w:r>
        <w:t>Приложение N 3</w:t>
      </w:r>
    </w:p>
    <w:p w:rsidR="00255542" w:rsidRDefault="00255542">
      <w:pPr>
        <w:pStyle w:val="ConsPlusNormal"/>
        <w:jc w:val="right"/>
      </w:pPr>
      <w:r>
        <w:t>к Административному регламенту</w:t>
      </w:r>
    </w:p>
    <w:p w:rsidR="00255542" w:rsidRDefault="00255542">
      <w:pPr>
        <w:pStyle w:val="ConsPlusNormal"/>
        <w:jc w:val="right"/>
      </w:pPr>
      <w:r>
        <w:t>Министерства юстиции Российской</w:t>
      </w:r>
    </w:p>
    <w:p w:rsidR="00255542" w:rsidRDefault="00255542">
      <w:pPr>
        <w:pStyle w:val="ConsPlusNormal"/>
        <w:jc w:val="right"/>
      </w:pPr>
      <w:r>
        <w:t>Федерации по предоставлению</w:t>
      </w:r>
    </w:p>
    <w:p w:rsidR="00255542" w:rsidRDefault="00255542">
      <w:pPr>
        <w:pStyle w:val="ConsPlusNormal"/>
        <w:jc w:val="right"/>
      </w:pPr>
      <w:r>
        <w:t>государственной услуги по осуществлению</w:t>
      </w:r>
    </w:p>
    <w:p w:rsidR="00255542" w:rsidRDefault="00255542">
      <w:pPr>
        <w:pStyle w:val="ConsPlusNormal"/>
        <w:jc w:val="right"/>
      </w:pPr>
      <w:r>
        <w:t>аккредитации юридических и физических</w:t>
      </w:r>
    </w:p>
    <w:p w:rsidR="00255542" w:rsidRDefault="00255542">
      <w:pPr>
        <w:pStyle w:val="ConsPlusNormal"/>
        <w:jc w:val="right"/>
      </w:pPr>
      <w:r>
        <w:t>лиц, изъявивших желание получить</w:t>
      </w:r>
    </w:p>
    <w:p w:rsidR="00255542" w:rsidRDefault="00255542">
      <w:pPr>
        <w:pStyle w:val="ConsPlusNormal"/>
        <w:jc w:val="right"/>
      </w:pPr>
      <w:r>
        <w:t>аккредитацию на проведение в качестве</w:t>
      </w:r>
    </w:p>
    <w:p w:rsidR="00255542" w:rsidRDefault="00255542">
      <w:pPr>
        <w:pStyle w:val="ConsPlusNormal"/>
        <w:jc w:val="right"/>
      </w:pPr>
      <w:r>
        <w:t>независимых экспертов антикоррупционной</w:t>
      </w:r>
    </w:p>
    <w:p w:rsidR="00255542" w:rsidRDefault="00255542">
      <w:pPr>
        <w:pStyle w:val="ConsPlusNormal"/>
        <w:jc w:val="right"/>
      </w:pPr>
      <w:r>
        <w:t>экспертизы нормативных правовых</w:t>
      </w:r>
    </w:p>
    <w:p w:rsidR="00255542" w:rsidRDefault="00255542">
      <w:pPr>
        <w:pStyle w:val="ConsPlusNormal"/>
        <w:jc w:val="right"/>
      </w:pPr>
      <w:r>
        <w:t>актов и проектов нормативных правовых</w:t>
      </w:r>
    </w:p>
    <w:p w:rsidR="00255542" w:rsidRDefault="00255542">
      <w:pPr>
        <w:pStyle w:val="ConsPlusNormal"/>
        <w:jc w:val="right"/>
      </w:pPr>
      <w:r>
        <w:t>актов в случаях, предусмотренных</w:t>
      </w:r>
    </w:p>
    <w:p w:rsidR="00255542" w:rsidRDefault="00255542">
      <w:pPr>
        <w:pStyle w:val="ConsPlusNormal"/>
        <w:jc w:val="right"/>
      </w:pPr>
      <w:r>
        <w:t>законодательством Российской Федерации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</w:pPr>
      <w:r>
        <w:t>Форма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bookmarkStart w:id="10" w:name="P832"/>
      <w:bookmarkEnd w:id="10"/>
      <w:r>
        <w:t xml:space="preserve">                                 ЗАЯВЛЕНИЕ</w:t>
      </w:r>
    </w:p>
    <w:p w:rsidR="00255542" w:rsidRDefault="00255542">
      <w:pPr>
        <w:pStyle w:val="ConsPlusNonformat"/>
        <w:jc w:val="both"/>
      </w:pPr>
      <w:r>
        <w:t xml:space="preserve">            о согласии работника юридического лица, изъявившего</w:t>
      </w:r>
    </w:p>
    <w:p w:rsidR="00255542" w:rsidRDefault="00255542">
      <w:pPr>
        <w:pStyle w:val="ConsPlusNonformat"/>
        <w:jc w:val="both"/>
      </w:pPr>
      <w:r>
        <w:t xml:space="preserve">          желание получить аккредитацию на проведение в качестве</w:t>
      </w:r>
    </w:p>
    <w:p w:rsidR="00255542" w:rsidRDefault="00255542">
      <w:pPr>
        <w:pStyle w:val="ConsPlusNonformat"/>
        <w:jc w:val="both"/>
      </w:pPr>
      <w:r>
        <w:t xml:space="preserve">            независимого эксперта антикоррупционной экспертизы</w:t>
      </w:r>
    </w:p>
    <w:p w:rsidR="00255542" w:rsidRDefault="00255542">
      <w:pPr>
        <w:pStyle w:val="ConsPlusNonformat"/>
        <w:jc w:val="both"/>
      </w:pPr>
      <w:r>
        <w:t xml:space="preserve">             нормативных правовых актов и проектов нормативных</w:t>
      </w:r>
    </w:p>
    <w:p w:rsidR="00255542" w:rsidRDefault="00255542">
      <w:pPr>
        <w:pStyle w:val="ConsPlusNonformat"/>
        <w:jc w:val="both"/>
      </w:pPr>
      <w:r>
        <w:t xml:space="preserve">        правовых актов в случаях, предусмотренных законодательством</w:t>
      </w:r>
    </w:p>
    <w:p w:rsidR="00255542" w:rsidRDefault="00255542">
      <w:pPr>
        <w:pStyle w:val="ConsPlusNonformat"/>
        <w:jc w:val="both"/>
      </w:pPr>
      <w:r>
        <w:t xml:space="preserve">        Российской Федерации, на обработку его персональных данных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Заявитель 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(фамилия, имя, отчество (последнее - при наличии)</w:t>
      </w:r>
    </w:p>
    <w:p w:rsidR="00255542" w:rsidRDefault="00255542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255542" w:rsidRDefault="00255542">
      <w:pPr>
        <w:pStyle w:val="ConsPlusNonformat"/>
        <w:jc w:val="both"/>
      </w:pPr>
      <w:r>
        <w:t>(паспорт): серия ___ номер ___ выдан "__" _____________ ________________ г.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(кем выдан)</w:t>
      </w:r>
    </w:p>
    <w:p w:rsidR="00255542" w:rsidRDefault="00255542">
      <w:pPr>
        <w:pStyle w:val="ConsPlusNonformat"/>
        <w:jc w:val="both"/>
      </w:pPr>
      <w:r>
        <w:t xml:space="preserve">    Почтовый адрес заявителя ______________________________________________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кода города)</w:t>
      </w:r>
    </w:p>
    <w:p w:rsidR="00255542" w:rsidRDefault="00255542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255542" w:rsidRDefault="00255542">
      <w:pPr>
        <w:pStyle w:val="ConsPlusNonformat"/>
        <w:jc w:val="both"/>
      </w:pPr>
      <w:r>
        <w:t xml:space="preserve">    С  обработкой Министерством юстиции Российской Федерации (адрес Минюста</w:t>
      </w:r>
    </w:p>
    <w:p w:rsidR="00255542" w:rsidRDefault="00255542">
      <w:pPr>
        <w:pStyle w:val="ConsPlusNonformat"/>
        <w:jc w:val="both"/>
      </w:pPr>
      <w:r>
        <w:t>России:  119991,  г.  Москва,  ул.  Житная,  д.  14) и федеральным казенным</w:t>
      </w:r>
    </w:p>
    <w:p w:rsidR="00255542" w:rsidRDefault="00255542">
      <w:pPr>
        <w:pStyle w:val="ConsPlusNonformat"/>
        <w:jc w:val="both"/>
      </w:pPr>
      <w:r>
        <w:t>учреждением   "Главный   информационно-аналитический   центр   Министерства</w:t>
      </w:r>
    </w:p>
    <w:p w:rsidR="00255542" w:rsidRDefault="00255542">
      <w:pPr>
        <w:pStyle w:val="ConsPlusNonformat"/>
        <w:jc w:val="both"/>
      </w:pPr>
      <w:r>
        <w:t xml:space="preserve">внутренних  дел  Российской Федерации" в соответствии с Федеральным </w:t>
      </w:r>
      <w:hyperlink r:id="rId35">
        <w:r>
          <w:rPr>
            <w:color w:val="0000FF"/>
          </w:rPr>
          <w:t>законом</w:t>
        </w:r>
      </w:hyperlink>
    </w:p>
    <w:p w:rsidR="00255542" w:rsidRDefault="00255542">
      <w:pPr>
        <w:pStyle w:val="ConsPlusNonformat"/>
        <w:jc w:val="both"/>
      </w:pPr>
      <w:r>
        <w:t>от  27.07.2010  N  210-ФЗ  "Об организации предоставления государственных и</w:t>
      </w:r>
    </w:p>
    <w:p w:rsidR="00255542" w:rsidRDefault="00255542">
      <w:pPr>
        <w:pStyle w:val="ConsPlusNonformat"/>
        <w:jc w:val="both"/>
      </w:pPr>
      <w:r>
        <w:t>муниципальных   услуг"   содержащихся   в  представленных  документах  моих</w:t>
      </w:r>
    </w:p>
    <w:p w:rsidR="00255542" w:rsidRDefault="00255542">
      <w:pPr>
        <w:pStyle w:val="ConsPlusNonformat"/>
        <w:jc w:val="both"/>
      </w:pPr>
      <w:r>
        <w:t>персональных  данных  и внесением указанных данных в государственный реестр</w:t>
      </w:r>
    </w:p>
    <w:p w:rsidR="00255542" w:rsidRDefault="00255542">
      <w:pPr>
        <w:pStyle w:val="ConsPlusNonformat"/>
        <w:jc w:val="both"/>
      </w:pPr>
      <w:r>
        <w:t>независимых    экспертов,    получивших    аккредитацию    на    проведение</w:t>
      </w:r>
    </w:p>
    <w:p w:rsidR="00255542" w:rsidRDefault="00255542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255542" w:rsidRDefault="00255542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255542" w:rsidRDefault="00255542">
      <w:pPr>
        <w:pStyle w:val="ConsPlusNonformat"/>
        <w:jc w:val="both"/>
      </w:pPr>
      <w:r>
        <w:t>Российской  Федерации,  размещенный  на  официальном  сайте Минюста России,</w:t>
      </w:r>
    </w:p>
    <w:p w:rsidR="00255542" w:rsidRDefault="00255542">
      <w:pPr>
        <w:pStyle w:val="ConsPlusNonformat"/>
        <w:jc w:val="both"/>
      </w:pPr>
      <w:r>
        <w:lastRenderedPageBreak/>
        <w:t>согласен(а).  Согласие  на  обработку персональных данных действует на срок</w:t>
      </w:r>
    </w:p>
    <w:p w:rsidR="00255542" w:rsidRDefault="00255542">
      <w:pPr>
        <w:pStyle w:val="ConsPlusNonformat"/>
        <w:jc w:val="both"/>
      </w:pPr>
      <w:r>
        <w:t>аккредитации.  Согласен с тем, что отзыв согласия на обработку персональных</w:t>
      </w:r>
    </w:p>
    <w:p w:rsidR="00255542" w:rsidRDefault="00255542">
      <w:pPr>
        <w:pStyle w:val="ConsPlusNonformat"/>
        <w:jc w:val="both"/>
      </w:pPr>
      <w:r>
        <w:t>данных повлечет за собой аннулирование аккредитации в качестве независимого</w:t>
      </w:r>
    </w:p>
    <w:p w:rsidR="00255542" w:rsidRDefault="00255542">
      <w:pPr>
        <w:pStyle w:val="ConsPlusNonformat"/>
        <w:jc w:val="both"/>
      </w:pPr>
      <w:r>
        <w:t>эксперта,   уполномоченного   на  проведение  антикоррупционной  экспертизы</w:t>
      </w:r>
    </w:p>
    <w:p w:rsidR="00255542" w:rsidRDefault="00255542">
      <w:pPr>
        <w:pStyle w:val="ConsPlusNonformat"/>
        <w:jc w:val="both"/>
      </w:pPr>
      <w:r>
        <w:t>нормативных правовых актов и проектов нормативных правовых актов в случаях,</w:t>
      </w:r>
    </w:p>
    <w:p w:rsidR="00255542" w:rsidRDefault="00255542">
      <w:pPr>
        <w:pStyle w:val="ConsPlusNonformat"/>
        <w:jc w:val="both"/>
      </w:pPr>
      <w:r>
        <w:t>предусмотренных   законодательством  Российской  Федерации.  Отзыв  данного</w:t>
      </w:r>
    </w:p>
    <w:p w:rsidR="00255542" w:rsidRDefault="00255542">
      <w:pPr>
        <w:pStyle w:val="ConsPlusNonformat"/>
        <w:jc w:val="both"/>
      </w:pPr>
      <w:r>
        <w:t>согласия   на  обработку  персональных  данных  осуществляется  в  порядке,</w:t>
      </w:r>
    </w:p>
    <w:p w:rsidR="00255542" w:rsidRDefault="00255542">
      <w:pPr>
        <w:pStyle w:val="ConsPlusNonformat"/>
        <w:jc w:val="both"/>
      </w:pPr>
      <w:r>
        <w:t xml:space="preserve">установленном  </w:t>
      </w:r>
      <w:hyperlink r:id="rId36">
        <w:r>
          <w:rPr>
            <w:color w:val="0000FF"/>
          </w:rPr>
          <w:t>частью 2 статьи 9</w:t>
        </w:r>
      </w:hyperlink>
      <w:r>
        <w:t xml:space="preserve"> Федерального закона от 27.07.2006 N 152-ФЗ</w:t>
      </w:r>
    </w:p>
    <w:p w:rsidR="00255542" w:rsidRDefault="00255542">
      <w:pPr>
        <w:pStyle w:val="ConsPlusNonformat"/>
        <w:jc w:val="both"/>
      </w:pPr>
      <w:r>
        <w:t>"О персональных данных".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Подпись заявителя                                         _____________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Дата "__" _____________ 20__ г.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  <w:outlineLvl w:val="1"/>
      </w:pPr>
      <w:r>
        <w:t>Приложение N 4</w:t>
      </w:r>
    </w:p>
    <w:p w:rsidR="00255542" w:rsidRDefault="00255542">
      <w:pPr>
        <w:pStyle w:val="ConsPlusNormal"/>
        <w:jc w:val="right"/>
      </w:pPr>
      <w:r>
        <w:t>к Административному регламенту</w:t>
      </w:r>
    </w:p>
    <w:p w:rsidR="00255542" w:rsidRDefault="00255542">
      <w:pPr>
        <w:pStyle w:val="ConsPlusNormal"/>
        <w:jc w:val="right"/>
      </w:pPr>
      <w:r>
        <w:t>Министерства юстиции Российской</w:t>
      </w:r>
    </w:p>
    <w:p w:rsidR="00255542" w:rsidRDefault="00255542">
      <w:pPr>
        <w:pStyle w:val="ConsPlusNormal"/>
        <w:jc w:val="right"/>
      </w:pPr>
      <w:r>
        <w:t>Федерации по предоставлению</w:t>
      </w:r>
    </w:p>
    <w:p w:rsidR="00255542" w:rsidRDefault="00255542">
      <w:pPr>
        <w:pStyle w:val="ConsPlusNormal"/>
        <w:jc w:val="right"/>
      </w:pPr>
      <w:r>
        <w:t>государственной услуги по осуществлению</w:t>
      </w:r>
    </w:p>
    <w:p w:rsidR="00255542" w:rsidRDefault="00255542">
      <w:pPr>
        <w:pStyle w:val="ConsPlusNormal"/>
        <w:jc w:val="right"/>
      </w:pPr>
      <w:r>
        <w:t>аккредитации юридических и физических</w:t>
      </w:r>
    </w:p>
    <w:p w:rsidR="00255542" w:rsidRDefault="00255542">
      <w:pPr>
        <w:pStyle w:val="ConsPlusNormal"/>
        <w:jc w:val="right"/>
      </w:pPr>
      <w:r>
        <w:t>лиц, изъявивших желание получить</w:t>
      </w:r>
    </w:p>
    <w:p w:rsidR="00255542" w:rsidRDefault="00255542">
      <w:pPr>
        <w:pStyle w:val="ConsPlusNormal"/>
        <w:jc w:val="right"/>
      </w:pPr>
      <w:r>
        <w:t>аккредитацию на проведение в качестве</w:t>
      </w:r>
    </w:p>
    <w:p w:rsidR="00255542" w:rsidRDefault="00255542">
      <w:pPr>
        <w:pStyle w:val="ConsPlusNormal"/>
        <w:jc w:val="right"/>
      </w:pPr>
      <w:r>
        <w:t>независимых экспертов антикоррупционной</w:t>
      </w:r>
    </w:p>
    <w:p w:rsidR="00255542" w:rsidRDefault="00255542">
      <w:pPr>
        <w:pStyle w:val="ConsPlusNormal"/>
        <w:jc w:val="right"/>
      </w:pPr>
      <w:r>
        <w:t>экспертизы нормативных правовых</w:t>
      </w:r>
    </w:p>
    <w:p w:rsidR="00255542" w:rsidRDefault="00255542">
      <w:pPr>
        <w:pStyle w:val="ConsPlusNormal"/>
        <w:jc w:val="right"/>
      </w:pPr>
      <w:r>
        <w:t>актов и проектов нормативных правовых</w:t>
      </w:r>
    </w:p>
    <w:p w:rsidR="00255542" w:rsidRDefault="00255542">
      <w:pPr>
        <w:pStyle w:val="ConsPlusNormal"/>
        <w:jc w:val="right"/>
      </w:pPr>
      <w:r>
        <w:t>актов в случаях, предусмотренных</w:t>
      </w:r>
    </w:p>
    <w:p w:rsidR="00255542" w:rsidRDefault="00255542">
      <w:pPr>
        <w:pStyle w:val="ConsPlusNormal"/>
        <w:jc w:val="right"/>
      </w:pPr>
      <w:r>
        <w:t>законодательством Российской Федерации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</w:pPr>
      <w:r>
        <w:t>Форма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bookmarkStart w:id="11" w:name="P900"/>
      <w:bookmarkEnd w:id="11"/>
      <w:r>
        <w:t xml:space="preserve">                                 ЗАЯВЛЕНИЕ</w:t>
      </w:r>
    </w:p>
    <w:p w:rsidR="00255542" w:rsidRDefault="00255542">
      <w:pPr>
        <w:pStyle w:val="ConsPlusNonformat"/>
        <w:jc w:val="both"/>
      </w:pPr>
      <w:r>
        <w:t xml:space="preserve">              об аннулировании аккредитации физического лица</w:t>
      </w:r>
    </w:p>
    <w:p w:rsidR="00255542" w:rsidRDefault="00255542">
      <w:pPr>
        <w:pStyle w:val="ConsPlusNonformat"/>
        <w:jc w:val="both"/>
      </w:pPr>
      <w:r>
        <w:t xml:space="preserve">              на проведение в качестве независимого эксперта,</w:t>
      </w:r>
    </w:p>
    <w:p w:rsidR="00255542" w:rsidRDefault="00255542">
      <w:pPr>
        <w:pStyle w:val="ConsPlusNonformat"/>
        <w:jc w:val="both"/>
      </w:pPr>
      <w:r>
        <w:t xml:space="preserve">              уполномоченного на проведение антикоррупционной</w:t>
      </w:r>
    </w:p>
    <w:p w:rsidR="00255542" w:rsidRDefault="00255542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255542" w:rsidRDefault="00255542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255542" w:rsidRDefault="00255542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Я, 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(фамилия, имя, отчество (последнее - при наличии)</w:t>
      </w:r>
    </w:p>
    <w:p w:rsidR="00255542" w:rsidRDefault="00255542">
      <w:pPr>
        <w:pStyle w:val="ConsPlusNonformat"/>
        <w:jc w:val="both"/>
      </w:pPr>
      <w:r>
        <w:t>аккредитованный(ая)    Министерством    юстиции   Российской   Федерации  в</w:t>
      </w:r>
    </w:p>
    <w:p w:rsidR="00255542" w:rsidRDefault="00255542">
      <w:pPr>
        <w:pStyle w:val="ConsPlusNonformat"/>
        <w:jc w:val="both"/>
      </w:pPr>
      <w:r>
        <w:t>качестве    независимого    эксперта,    уполномоченного    на   проведение</w:t>
      </w:r>
    </w:p>
    <w:p w:rsidR="00255542" w:rsidRDefault="00255542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255542" w:rsidRDefault="00255542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255542" w:rsidRDefault="00255542">
      <w:pPr>
        <w:pStyle w:val="ConsPlusNonformat"/>
        <w:jc w:val="both"/>
      </w:pPr>
      <w:r>
        <w:t>Российской Федерации, ____________________________________________________,</w:t>
      </w:r>
    </w:p>
    <w:p w:rsidR="00255542" w:rsidRDefault="00255542">
      <w:pPr>
        <w:pStyle w:val="ConsPlusNonformat"/>
        <w:jc w:val="both"/>
      </w:pPr>
      <w:r>
        <w:t xml:space="preserve">                         (указывается дата и номер распоряжения Минюста</w:t>
      </w:r>
    </w:p>
    <w:p w:rsidR="00255542" w:rsidRDefault="00255542">
      <w:pPr>
        <w:pStyle w:val="ConsPlusNonformat"/>
        <w:jc w:val="both"/>
      </w:pPr>
      <w:r>
        <w:t xml:space="preserve">                              России об аккредитации)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Прошу аннулировать мою аккредитацию.</w:t>
      </w:r>
    </w:p>
    <w:p w:rsidR="00255542" w:rsidRDefault="00255542">
      <w:pPr>
        <w:pStyle w:val="ConsPlusNonformat"/>
        <w:jc w:val="both"/>
      </w:pPr>
      <w:r>
        <w:t xml:space="preserve">    Документ,   удостоверяющий  личность  гражданина  Российской  Федерации</w:t>
      </w:r>
    </w:p>
    <w:p w:rsidR="00255542" w:rsidRDefault="00255542">
      <w:pPr>
        <w:pStyle w:val="ConsPlusNonformat"/>
        <w:jc w:val="both"/>
      </w:pPr>
      <w:r>
        <w:t>(паспорт): серия ___ номер ___ выдан "__" _____________  _______________ г.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(кем выдан)</w:t>
      </w:r>
    </w:p>
    <w:p w:rsidR="00255542" w:rsidRDefault="00255542">
      <w:pPr>
        <w:pStyle w:val="ConsPlusNonformat"/>
        <w:jc w:val="both"/>
      </w:pPr>
      <w:r>
        <w:lastRenderedPageBreak/>
        <w:t xml:space="preserve">    Почтовый адрес заявителя ______________________________________________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255542" w:rsidRDefault="00255542">
      <w:pPr>
        <w:pStyle w:val="ConsPlusNonformat"/>
        <w:jc w:val="both"/>
      </w:pPr>
      <w:r>
        <w:t xml:space="preserve">                                          кода города)</w:t>
      </w:r>
    </w:p>
    <w:p w:rsidR="00255542" w:rsidRDefault="00255542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Подпись заявителя                                         _____________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Дата "__" _________ 20__ г.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  <w:outlineLvl w:val="1"/>
      </w:pPr>
      <w:r>
        <w:t>Приложение N 5</w:t>
      </w:r>
    </w:p>
    <w:p w:rsidR="00255542" w:rsidRDefault="00255542">
      <w:pPr>
        <w:pStyle w:val="ConsPlusNormal"/>
        <w:jc w:val="right"/>
      </w:pPr>
      <w:r>
        <w:t>к Административному регламенту</w:t>
      </w:r>
    </w:p>
    <w:p w:rsidR="00255542" w:rsidRDefault="00255542">
      <w:pPr>
        <w:pStyle w:val="ConsPlusNormal"/>
        <w:jc w:val="right"/>
      </w:pPr>
      <w:r>
        <w:t>Министерства юстиции Российской</w:t>
      </w:r>
    </w:p>
    <w:p w:rsidR="00255542" w:rsidRDefault="00255542">
      <w:pPr>
        <w:pStyle w:val="ConsPlusNormal"/>
        <w:jc w:val="right"/>
      </w:pPr>
      <w:r>
        <w:t>Федерации по предоставлению</w:t>
      </w:r>
    </w:p>
    <w:p w:rsidR="00255542" w:rsidRDefault="00255542">
      <w:pPr>
        <w:pStyle w:val="ConsPlusNormal"/>
        <w:jc w:val="right"/>
      </w:pPr>
      <w:r>
        <w:t>государственной услуги по осуществлению</w:t>
      </w:r>
    </w:p>
    <w:p w:rsidR="00255542" w:rsidRDefault="00255542">
      <w:pPr>
        <w:pStyle w:val="ConsPlusNormal"/>
        <w:jc w:val="right"/>
      </w:pPr>
      <w:r>
        <w:t>аккредитации юридических и физических</w:t>
      </w:r>
    </w:p>
    <w:p w:rsidR="00255542" w:rsidRDefault="00255542">
      <w:pPr>
        <w:pStyle w:val="ConsPlusNormal"/>
        <w:jc w:val="right"/>
      </w:pPr>
      <w:r>
        <w:t>лиц, изъявивших желание получить</w:t>
      </w:r>
    </w:p>
    <w:p w:rsidR="00255542" w:rsidRDefault="00255542">
      <w:pPr>
        <w:pStyle w:val="ConsPlusNormal"/>
        <w:jc w:val="right"/>
      </w:pPr>
      <w:r>
        <w:t>аккредитацию на проведение в качестве</w:t>
      </w:r>
    </w:p>
    <w:p w:rsidR="00255542" w:rsidRDefault="00255542">
      <w:pPr>
        <w:pStyle w:val="ConsPlusNormal"/>
        <w:jc w:val="right"/>
      </w:pPr>
      <w:r>
        <w:t>независимых экспертов антикоррупционной</w:t>
      </w:r>
    </w:p>
    <w:p w:rsidR="00255542" w:rsidRDefault="00255542">
      <w:pPr>
        <w:pStyle w:val="ConsPlusNormal"/>
        <w:jc w:val="right"/>
      </w:pPr>
      <w:r>
        <w:t>экспертизы нормативных правовых</w:t>
      </w:r>
    </w:p>
    <w:p w:rsidR="00255542" w:rsidRDefault="00255542">
      <w:pPr>
        <w:pStyle w:val="ConsPlusNormal"/>
        <w:jc w:val="right"/>
      </w:pPr>
      <w:r>
        <w:t>актов и проектов нормативных правовых</w:t>
      </w:r>
    </w:p>
    <w:p w:rsidR="00255542" w:rsidRDefault="00255542">
      <w:pPr>
        <w:pStyle w:val="ConsPlusNormal"/>
        <w:jc w:val="right"/>
      </w:pPr>
      <w:r>
        <w:t>актов в случаях, предусмотренных</w:t>
      </w:r>
    </w:p>
    <w:p w:rsidR="00255542" w:rsidRDefault="00255542">
      <w:pPr>
        <w:pStyle w:val="ConsPlusNormal"/>
        <w:jc w:val="right"/>
      </w:pPr>
      <w:r>
        <w:t>законодательством Российской Федерации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jc w:val="right"/>
      </w:pPr>
      <w:r>
        <w:t>Форма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nformat"/>
        <w:jc w:val="both"/>
      </w:pPr>
      <w:r>
        <w:t xml:space="preserve">                                                       Министерство юстиции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bookmarkStart w:id="12" w:name="P957"/>
      <w:bookmarkEnd w:id="12"/>
      <w:r>
        <w:t xml:space="preserve">                                 ЗАЯВЛЕНИЕ</w:t>
      </w:r>
    </w:p>
    <w:p w:rsidR="00255542" w:rsidRDefault="00255542">
      <w:pPr>
        <w:pStyle w:val="ConsPlusNonformat"/>
        <w:jc w:val="both"/>
      </w:pPr>
      <w:r>
        <w:t xml:space="preserve">              об аннулировании аккредитации юридического лица</w:t>
      </w:r>
    </w:p>
    <w:p w:rsidR="00255542" w:rsidRDefault="00255542">
      <w:pPr>
        <w:pStyle w:val="ConsPlusNonformat"/>
        <w:jc w:val="both"/>
      </w:pPr>
      <w:r>
        <w:t xml:space="preserve">              на проведение в качестве независимого эксперта,</w:t>
      </w:r>
    </w:p>
    <w:p w:rsidR="00255542" w:rsidRDefault="00255542">
      <w:pPr>
        <w:pStyle w:val="ConsPlusNonformat"/>
        <w:jc w:val="both"/>
      </w:pPr>
      <w:r>
        <w:t xml:space="preserve">              уполномоченного на проведение антикоррупционной</w:t>
      </w:r>
    </w:p>
    <w:p w:rsidR="00255542" w:rsidRDefault="00255542">
      <w:pPr>
        <w:pStyle w:val="ConsPlusNonformat"/>
        <w:jc w:val="both"/>
      </w:pPr>
      <w:r>
        <w:t xml:space="preserve">             экспертизы нормативных правовых актов и проектов</w:t>
      </w:r>
    </w:p>
    <w:p w:rsidR="00255542" w:rsidRDefault="00255542">
      <w:pPr>
        <w:pStyle w:val="ConsPlusNonformat"/>
        <w:jc w:val="both"/>
      </w:pPr>
      <w:r>
        <w:t xml:space="preserve">           нормативных правовых актов в случаях, предусмотренных</w:t>
      </w:r>
    </w:p>
    <w:p w:rsidR="00255542" w:rsidRDefault="00255542">
      <w:pPr>
        <w:pStyle w:val="ConsPlusNonformat"/>
        <w:jc w:val="both"/>
      </w:pPr>
      <w:r>
        <w:t xml:space="preserve">                  законодательством Российской Федерации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(полное наименование юридического лица)</w:t>
      </w:r>
    </w:p>
    <w:p w:rsidR="00255542" w:rsidRDefault="00255542">
      <w:pPr>
        <w:pStyle w:val="ConsPlusNonformat"/>
        <w:jc w:val="both"/>
      </w:pPr>
      <w:r>
        <w:t>аккредитованное(ый)   Министерством    юстиции   Российской   Федерации   в</w:t>
      </w:r>
    </w:p>
    <w:p w:rsidR="00255542" w:rsidRDefault="00255542">
      <w:pPr>
        <w:pStyle w:val="ConsPlusNonformat"/>
        <w:jc w:val="both"/>
      </w:pPr>
      <w:r>
        <w:t>качестве    независимого    эксперта,    уполномоченного    на   проведение</w:t>
      </w:r>
    </w:p>
    <w:p w:rsidR="00255542" w:rsidRDefault="00255542">
      <w:pPr>
        <w:pStyle w:val="ConsPlusNonformat"/>
        <w:jc w:val="both"/>
      </w:pPr>
      <w:r>
        <w:t>антикоррупционной   экспертизы   нормативных   правовых  актов  и  проектов</w:t>
      </w:r>
    </w:p>
    <w:p w:rsidR="00255542" w:rsidRDefault="00255542">
      <w:pPr>
        <w:pStyle w:val="ConsPlusNonformat"/>
        <w:jc w:val="both"/>
      </w:pPr>
      <w:r>
        <w:t>нормативных  правовых  актов  в  случаях, предусмотренных законодательством</w:t>
      </w:r>
    </w:p>
    <w:p w:rsidR="00255542" w:rsidRDefault="00255542">
      <w:pPr>
        <w:pStyle w:val="ConsPlusNonformat"/>
        <w:jc w:val="both"/>
      </w:pPr>
      <w:r>
        <w:t>Российской Федерации, ____________________________________________________,</w:t>
      </w:r>
    </w:p>
    <w:p w:rsidR="00255542" w:rsidRDefault="00255542">
      <w:pPr>
        <w:pStyle w:val="ConsPlusNonformat"/>
        <w:jc w:val="both"/>
      </w:pPr>
      <w:r>
        <w:t xml:space="preserve">                         (указывается дата и номер распоряжения Минюста</w:t>
      </w:r>
    </w:p>
    <w:p w:rsidR="00255542" w:rsidRDefault="00255542">
      <w:pPr>
        <w:pStyle w:val="ConsPlusNonformat"/>
        <w:jc w:val="both"/>
      </w:pPr>
      <w:r>
        <w:t xml:space="preserve">                                   России об аккредитации)</w:t>
      </w:r>
    </w:p>
    <w:p w:rsidR="00255542" w:rsidRDefault="00255542">
      <w:pPr>
        <w:pStyle w:val="ConsPlusNonformat"/>
        <w:jc w:val="both"/>
      </w:pPr>
      <w:r>
        <w:t xml:space="preserve">    Просит аннулировать аккредитацию 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(полное наименование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юридического лица)</w:t>
      </w:r>
    </w:p>
    <w:p w:rsidR="00255542" w:rsidRDefault="00255542">
      <w:pPr>
        <w:pStyle w:val="ConsPlusNonformat"/>
        <w:jc w:val="both"/>
      </w:pPr>
      <w:r>
        <w:t xml:space="preserve">    Почтовый адрес юридического лица ______________________________________</w:t>
      </w:r>
    </w:p>
    <w:p w:rsidR="00255542" w:rsidRDefault="00255542">
      <w:pPr>
        <w:pStyle w:val="ConsPlusNonformat"/>
        <w:jc w:val="both"/>
      </w:pPr>
      <w:r>
        <w:t>___________________________________________________________________________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Номер контактного телефона ____________________________________________</w:t>
      </w:r>
    </w:p>
    <w:p w:rsidR="00255542" w:rsidRDefault="00255542">
      <w:pPr>
        <w:pStyle w:val="ConsPlusNonformat"/>
        <w:jc w:val="both"/>
      </w:pPr>
      <w:r>
        <w:t xml:space="preserve">                                 (указывается номер телефона с указанием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кода города)</w:t>
      </w:r>
    </w:p>
    <w:p w:rsidR="00255542" w:rsidRDefault="00255542">
      <w:pPr>
        <w:pStyle w:val="ConsPlusNonformat"/>
        <w:jc w:val="both"/>
      </w:pPr>
      <w:r>
        <w:t xml:space="preserve">    Адрес электронной почты (при наличии) _________________________________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>_________________________________ ________________  _______________________</w:t>
      </w:r>
    </w:p>
    <w:p w:rsidR="00255542" w:rsidRDefault="00255542">
      <w:pPr>
        <w:pStyle w:val="ConsPlusNonformat"/>
        <w:jc w:val="both"/>
      </w:pPr>
      <w:r>
        <w:t xml:space="preserve">     (наименование должности          (подпись)       (инициалы, фамилия)</w:t>
      </w:r>
    </w:p>
    <w:p w:rsidR="00255542" w:rsidRDefault="00255542">
      <w:pPr>
        <w:pStyle w:val="ConsPlusNonformat"/>
        <w:jc w:val="both"/>
      </w:pPr>
      <w:r>
        <w:t xml:space="preserve"> руководителя юридического лица)</w:t>
      </w:r>
    </w:p>
    <w:p w:rsidR="00255542" w:rsidRDefault="00255542">
      <w:pPr>
        <w:pStyle w:val="ConsPlusNonformat"/>
        <w:jc w:val="both"/>
      </w:pPr>
    </w:p>
    <w:p w:rsidR="00255542" w:rsidRDefault="00255542">
      <w:pPr>
        <w:pStyle w:val="ConsPlusNonformat"/>
        <w:jc w:val="both"/>
      </w:pPr>
      <w:r>
        <w:t xml:space="preserve">    Дата "__" ______________ 20__ г.</w:t>
      </w:r>
    </w:p>
    <w:p w:rsidR="00255542" w:rsidRDefault="00255542">
      <w:pPr>
        <w:pStyle w:val="ConsPlusNonformat"/>
        <w:jc w:val="both"/>
      </w:pPr>
      <w:r>
        <w:t xml:space="preserve">                                                               М.П.</w:t>
      </w: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ind w:firstLine="540"/>
        <w:jc w:val="both"/>
      </w:pPr>
    </w:p>
    <w:p w:rsidR="00255542" w:rsidRDefault="00255542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27827" w:rsidRDefault="00255542">
      <w:bookmarkStart w:id="13" w:name="_GoBack"/>
      <w:bookmarkEnd w:id="13"/>
    </w:p>
    <w:sectPr w:rsidR="00027827" w:rsidSect="00597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5542"/>
    <w:rsid w:val="00255542"/>
    <w:rsid w:val="009D7B93"/>
    <w:rsid w:val="00A021F3"/>
    <w:rsid w:val="00E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CFEA014-64F5-481B-B4FD-97A4681EC5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555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2555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2555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Cell">
    <w:name w:val="ConsPlusCell"/>
    <w:rsid w:val="00255542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DocList">
    <w:name w:val="ConsPlusDocList"/>
    <w:rsid w:val="00255542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2555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  <w:style w:type="paragraph" w:customStyle="1" w:styleId="ConsPlusJurTerm">
    <w:name w:val="ConsPlusJurTerm"/>
    <w:rsid w:val="00255542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6"/>
      <w:lang w:eastAsia="ru-RU"/>
    </w:rPr>
  </w:style>
  <w:style w:type="paragraph" w:customStyle="1" w:styleId="ConsPlusTextList">
    <w:name w:val="ConsPlusTextList"/>
    <w:rsid w:val="00255542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LAW&amp;n=279636" TargetMode="External"/><Relationship Id="rId18" Type="http://schemas.openxmlformats.org/officeDocument/2006/relationships/hyperlink" Target="https://login.consultant.ru/link/?req=doc&amp;base=LAW&amp;n=480453&amp;dst=43" TargetMode="External"/><Relationship Id="rId26" Type="http://schemas.openxmlformats.org/officeDocument/2006/relationships/hyperlink" Target="https://login.consultant.ru/link/?req=doc&amp;base=LAW&amp;n=480453&amp;dst=203" TargetMode="External"/><Relationship Id="rId21" Type="http://schemas.openxmlformats.org/officeDocument/2006/relationships/hyperlink" Target="https://login.consultant.ru/link/?req=doc&amp;base=LAW&amp;n=468472" TargetMode="External"/><Relationship Id="rId34" Type="http://schemas.openxmlformats.org/officeDocument/2006/relationships/hyperlink" Target="https://login.consultant.ru/link/?req=doc&amp;base=LAW&amp;n=482686&amp;dst=100280" TargetMode="External"/><Relationship Id="rId7" Type="http://schemas.openxmlformats.org/officeDocument/2006/relationships/hyperlink" Target="https://login.consultant.ru/link/?req=doc&amp;base=LAW&amp;n=459092&amp;dst=100109" TargetMode="External"/><Relationship Id="rId12" Type="http://schemas.openxmlformats.org/officeDocument/2006/relationships/hyperlink" Target="https://login.consultant.ru/link/?req=doc&amp;base=LAW&amp;n=200603" TargetMode="External"/><Relationship Id="rId17" Type="http://schemas.openxmlformats.org/officeDocument/2006/relationships/hyperlink" Target="https://login.consultant.ru/link/?req=doc&amp;base=LAW&amp;n=480453&amp;dst=86" TargetMode="External"/><Relationship Id="rId25" Type="http://schemas.openxmlformats.org/officeDocument/2006/relationships/hyperlink" Target="https://login.consultant.ru/link/?req=doc&amp;base=LAW&amp;n=442096&amp;dst=2" TargetMode="External"/><Relationship Id="rId33" Type="http://schemas.openxmlformats.org/officeDocument/2006/relationships/hyperlink" Target="https://login.consultant.ru/link/?req=doc&amp;base=LAW&amp;n=480453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LAW&amp;n=442096&amp;dst=2" TargetMode="External"/><Relationship Id="rId20" Type="http://schemas.openxmlformats.org/officeDocument/2006/relationships/hyperlink" Target="https://login.consultant.ru/link/?req=doc&amp;base=LAW&amp;n=480453&amp;dst=244" TargetMode="External"/><Relationship Id="rId29" Type="http://schemas.openxmlformats.org/officeDocument/2006/relationships/hyperlink" Target="https://login.consultant.ru/link/?req=doc&amp;base=LAW&amp;n=487010&amp;dst=100022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87010&amp;dst=12" TargetMode="External"/><Relationship Id="rId11" Type="http://schemas.openxmlformats.org/officeDocument/2006/relationships/hyperlink" Target="https://login.consultant.ru/link/?req=doc&amp;base=LAW&amp;n=144963" TargetMode="External"/><Relationship Id="rId24" Type="http://schemas.openxmlformats.org/officeDocument/2006/relationships/hyperlink" Target="https://login.consultant.ru/link/?req=doc&amp;base=LAW&amp;n=468472" TargetMode="External"/><Relationship Id="rId32" Type="http://schemas.openxmlformats.org/officeDocument/2006/relationships/hyperlink" Target="https://login.consultant.ru/link/?req=doc&amp;base=LAW&amp;n=311791&amp;dst=100020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91001&amp;dst=100070" TargetMode="External"/><Relationship Id="rId15" Type="http://schemas.openxmlformats.org/officeDocument/2006/relationships/hyperlink" Target="www.gosuslugi.ru" TargetMode="External"/><Relationship Id="rId23" Type="http://schemas.openxmlformats.org/officeDocument/2006/relationships/hyperlink" Target="https://login.consultant.ru/link/?req=doc&amp;base=LAW&amp;n=468472" TargetMode="External"/><Relationship Id="rId28" Type="http://schemas.openxmlformats.org/officeDocument/2006/relationships/hyperlink" Target="https://login.consultant.ru/link/?req=doc&amp;base=LAW&amp;n=487010&amp;dst=100022" TargetMode="External"/><Relationship Id="rId36" Type="http://schemas.openxmlformats.org/officeDocument/2006/relationships/hyperlink" Target="https://login.consultant.ru/link/?req=doc&amp;base=LAW&amp;n=482686&amp;dst=100280" TargetMode="External"/><Relationship Id="rId10" Type="http://schemas.openxmlformats.org/officeDocument/2006/relationships/hyperlink" Target="https://login.consultant.ru/link/?req=doc&amp;base=LAW&amp;n=279717" TargetMode="External"/><Relationship Id="rId19" Type="http://schemas.openxmlformats.org/officeDocument/2006/relationships/hyperlink" Target="https://login.consultant.ru/link/?req=doc&amp;base=LAW&amp;n=480453&amp;dst=290" TargetMode="External"/><Relationship Id="rId31" Type="http://schemas.openxmlformats.org/officeDocument/2006/relationships/hyperlink" Target="https://login.consultant.ru/link/?req=doc&amp;base=LAW&amp;n=300316&amp;dst=12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491001&amp;dst=100070" TargetMode="External"/><Relationship Id="rId14" Type="http://schemas.openxmlformats.org/officeDocument/2006/relationships/hyperlink" Target="https://login.consultant.ru/link/?req=doc&amp;base=LAW&amp;n=487010&amp;dst=100022" TargetMode="External"/><Relationship Id="rId22" Type="http://schemas.openxmlformats.org/officeDocument/2006/relationships/hyperlink" Target="https://login.consultant.ru/link/?req=doc&amp;base=LAW&amp;n=442096" TargetMode="External"/><Relationship Id="rId27" Type="http://schemas.openxmlformats.org/officeDocument/2006/relationships/hyperlink" Target="https://login.consultant.ru/link/?req=doc&amp;base=LAW&amp;n=487010&amp;dst=100022" TargetMode="External"/><Relationship Id="rId30" Type="http://schemas.openxmlformats.org/officeDocument/2006/relationships/hyperlink" Target="https://login.consultant.ru/link/?req=doc&amp;base=LAW&amp;n=480453&amp;dst=218" TargetMode="External"/><Relationship Id="rId35" Type="http://schemas.openxmlformats.org/officeDocument/2006/relationships/hyperlink" Target="https://login.consultant.ru/link/?req=doc&amp;base=LAW&amp;n=480453" TargetMode="External"/><Relationship Id="rId8" Type="http://schemas.openxmlformats.org/officeDocument/2006/relationships/hyperlink" Target="https://login.consultant.ru/link/?req=doc&amp;base=LAW&amp;n=391643&amp;dst=165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15168</Words>
  <Characters>86462</Characters>
  <Application>Microsoft Office Word</Application>
  <DocSecurity>0</DocSecurity>
  <Lines>720</Lines>
  <Paragraphs>202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Андреева Мария Александровна</dc:creator>
  <cp:keywords/>
  <dc:description/>
  <cp:lastModifiedBy>Андреева Мария Александровна</cp:lastModifiedBy>
  <cp:revision>2</cp:revision>
  <dcterms:created xsi:type="dcterms:W3CDTF">2024-12-04T11:35:00Z</dcterms:created>
  <dcterms:modified xsi:type="dcterms:W3CDTF">2024-12-04T11:35:00Z</dcterms:modified>
</cp:coreProperties>
</file>